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E8" w:rsidRPr="004D6231" w:rsidRDefault="00C92CE8" w:rsidP="00D755AC">
      <w:pPr>
        <w:spacing w:before="120" w:after="120"/>
        <w:jc w:val="center"/>
        <w:rPr>
          <w:b/>
          <w:sz w:val="28"/>
        </w:rPr>
      </w:pPr>
      <w:r w:rsidRPr="004D6231">
        <w:rPr>
          <w:b/>
          <w:sz w:val="28"/>
        </w:rPr>
        <w:t>Акт</w:t>
      </w:r>
    </w:p>
    <w:p w:rsidR="00D755AC" w:rsidRPr="004D6231" w:rsidRDefault="00C92CE8" w:rsidP="00D755AC">
      <w:pPr>
        <w:spacing w:before="120" w:after="120"/>
        <w:jc w:val="center"/>
        <w:rPr>
          <w:b/>
          <w:sz w:val="28"/>
        </w:rPr>
      </w:pPr>
      <w:r w:rsidRPr="004D6231">
        <w:rPr>
          <w:b/>
          <w:sz w:val="28"/>
        </w:rPr>
        <w:t xml:space="preserve">оценки исполнения обязательств </w:t>
      </w:r>
    </w:p>
    <w:p w:rsidR="00D755AC" w:rsidRPr="004D6231" w:rsidRDefault="00C92CE8" w:rsidP="00D755AC">
      <w:pPr>
        <w:spacing w:before="120" w:after="120"/>
        <w:jc w:val="center"/>
        <w:rPr>
          <w:sz w:val="28"/>
        </w:rPr>
      </w:pPr>
      <w:r w:rsidRPr="004D6231">
        <w:rPr>
          <w:sz w:val="28"/>
        </w:rPr>
        <w:t>на этапе № ___ Плана-графика</w:t>
      </w:r>
      <w:r w:rsidR="00D755AC" w:rsidRPr="004D6231">
        <w:rPr>
          <w:sz w:val="28"/>
        </w:rPr>
        <w:t xml:space="preserve"> </w:t>
      </w:r>
      <w:r w:rsidR="003A77F4" w:rsidRPr="004D6231">
        <w:rPr>
          <w:sz w:val="28"/>
        </w:rPr>
        <w:t>исполнения обязательств</w:t>
      </w:r>
      <w:r w:rsidRPr="004D6231">
        <w:rPr>
          <w:rStyle w:val="aa"/>
          <w:sz w:val="28"/>
        </w:rPr>
        <w:footnoteReference w:id="1"/>
      </w:r>
      <w:r w:rsidR="003A77F4" w:rsidRPr="004D6231">
        <w:rPr>
          <w:sz w:val="28"/>
        </w:rPr>
        <w:t xml:space="preserve"> </w:t>
      </w:r>
    </w:p>
    <w:p w:rsidR="00C92CE8" w:rsidRPr="004D6231" w:rsidRDefault="00C92CE8" w:rsidP="00D755AC">
      <w:pPr>
        <w:spacing w:before="120" w:after="120"/>
        <w:jc w:val="center"/>
        <w:rPr>
          <w:sz w:val="28"/>
          <w:szCs w:val="28"/>
        </w:rPr>
      </w:pPr>
      <w:r w:rsidRPr="004D6231">
        <w:rPr>
          <w:sz w:val="28"/>
          <w:szCs w:val="28"/>
        </w:rPr>
        <w:t xml:space="preserve">по Соглашению о предоставлении </w:t>
      </w:r>
      <w:r w:rsidR="00B86F7A" w:rsidRPr="00B86F7A">
        <w:rPr>
          <w:sz w:val="28"/>
          <w:szCs w:val="28"/>
        </w:rPr>
        <w:t>гранта в</w:t>
      </w:r>
      <w:r w:rsidR="00F7748A" w:rsidRPr="00675848">
        <w:rPr>
          <w:sz w:val="28"/>
          <w:szCs w:val="28"/>
        </w:rPr>
        <w:t xml:space="preserve"> форме </w:t>
      </w:r>
      <w:r w:rsidRPr="004D6231">
        <w:rPr>
          <w:sz w:val="28"/>
          <w:szCs w:val="28"/>
        </w:rPr>
        <w:t>субсидии</w:t>
      </w:r>
    </w:p>
    <w:p w:rsidR="0048618C" w:rsidRPr="0048618C" w:rsidRDefault="00C92CE8" w:rsidP="00D755AC">
      <w:pPr>
        <w:widowControl w:val="0"/>
        <w:spacing w:before="120" w:after="120"/>
        <w:jc w:val="center"/>
        <w:rPr>
          <w:sz w:val="28"/>
          <w:szCs w:val="28"/>
        </w:rPr>
      </w:pPr>
      <w:r w:rsidRPr="004D6231">
        <w:rPr>
          <w:sz w:val="28"/>
          <w:szCs w:val="28"/>
        </w:rPr>
        <w:t xml:space="preserve">от «___» __________ 20___ года № </w:t>
      </w:r>
      <w:r w:rsidR="0048618C" w:rsidRPr="0048618C">
        <w:rPr>
          <w:sz w:val="28"/>
          <w:szCs w:val="28"/>
        </w:rPr>
        <w:t>075-ХХ-ХХХХ-ХХХХ</w:t>
      </w:r>
    </w:p>
    <w:p w:rsidR="004D6231" w:rsidRPr="00DB0CAE" w:rsidRDefault="0048618C" w:rsidP="00D755AC">
      <w:pPr>
        <w:widowControl w:val="0"/>
        <w:spacing w:before="120" w:after="120"/>
        <w:jc w:val="center"/>
        <w:rPr>
          <w:sz w:val="28"/>
          <w:szCs w:val="28"/>
        </w:rPr>
      </w:pPr>
      <w:r w:rsidRPr="00B47802">
        <w:rPr>
          <w:b/>
          <w:i/>
        </w:rPr>
        <w:t xml:space="preserve"> </w:t>
      </w:r>
      <w:r w:rsidR="004D6231">
        <w:rPr>
          <w:sz w:val="28"/>
          <w:szCs w:val="28"/>
        </w:rPr>
        <w:t>(внутренний номер Соглашения</w:t>
      </w:r>
      <w:r>
        <w:rPr>
          <w:sz w:val="28"/>
          <w:szCs w:val="28"/>
        </w:rPr>
        <w:t xml:space="preserve"> </w:t>
      </w:r>
      <w:r w:rsidRPr="0048618C">
        <w:rPr>
          <w:sz w:val="28"/>
          <w:szCs w:val="28"/>
        </w:rPr>
        <w:t>ХХ.ХХХ.21.ХХХХ</w:t>
      </w:r>
      <w:r w:rsidR="004D6231">
        <w:rPr>
          <w:sz w:val="28"/>
          <w:szCs w:val="28"/>
        </w:rPr>
        <w:t>)</w:t>
      </w:r>
    </w:p>
    <w:p w:rsidR="00C92CE8" w:rsidRPr="00DB0CAE" w:rsidRDefault="00C92CE8" w:rsidP="00D755AC">
      <w:pPr>
        <w:pStyle w:val="a3"/>
        <w:widowControl w:val="0"/>
        <w:spacing w:before="120" w:beforeAutospacing="0" w:after="120" w:afterAutospacing="0"/>
        <w:jc w:val="center"/>
        <w:rPr>
          <w:rFonts w:ascii="Times New Roman" w:hAnsi="Times New Roman" w:cs="Times New Roman"/>
          <w:color w:val="auto"/>
          <w:sz w:val="28"/>
          <w:szCs w:val="28"/>
          <w:lang w:val="ru-RU"/>
        </w:rPr>
      </w:pPr>
      <w:r w:rsidRPr="00DB0CAE">
        <w:rPr>
          <w:rFonts w:ascii="Times New Roman" w:hAnsi="Times New Roman" w:cs="Times New Roman"/>
          <w:color w:val="auto"/>
          <w:sz w:val="28"/>
          <w:szCs w:val="28"/>
          <w:lang w:val="ru-RU"/>
        </w:rPr>
        <w:t>Тема</w:t>
      </w:r>
      <w:r>
        <w:rPr>
          <w:rFonts w:ascii="Times New Roman" w:hAnsi="Times New Roman" w:cs="Times New Roman"/>
          <w:color w:val="auto"/>
          <w:sz w:val="28"/>
          <w:szCs w:val="28"/>
          <w:lang w:val="ru-RU"/>
        </w:rPr>
        <w:t>:</w:t>
      </w:r>
      <w:r w:rsidRPr="00DB0CAE">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w:t>
      </w:r>
      <w:r w:rsidRPr="00DB0CAE">
        <w:rPr>
          <w:rFonts w:ascii="Times New Roman" w:hAnsi="Times New Roman" w:cs="Times New Roman"/>
          <w:color w:val="auto"/>
          <w:sz w:val="28"/>
          <w:szCs w:val="28"/>
          <w:lang w:val="ru-RU"/>
        </w:rPr>
        <w:t>________________________»</w:t>
      </w:r>
    </w:p>
    <w:p w:rsidR="009271F3" w:rsidRPr="00DB0CAE" w:rsidRDefault="00C92CE8" w:rsidP="009271F3">
      <w:pPr>
        <w:pStyle w:val="a3"/>
        <w:widowControl w:val="0"/>
        <w:spacing w:before="120" w:beforeAutospacing="0" w:after="120" w:afterAutospacing="0"/>
        <w:jc w:val="center"/>
        <w:rPr>
          <w:rFonts w:ascii="Times New Roman" w:hAnsi="Times New Roman" w:cs="Times New Roman"/>
          <w:color w:val="auto"/>
          <w:sz w:val="28"/>
          <w:szCs w:val="28"/>
          <w:lang w:val="ru-RU"/>
        </w:rPr>
      </w:pPr>
      <w:r w:rsidRPr="00DB0CAE">
        <w:rPr>
          <w:rFonts w:ascii="Times New Roman" w:hAnsi="Times New Roman" w:cs="Times New Roman"/>
          <w:color w:val="auto"/>
          <w:sz w:val="28"/>
          <w:szCs w:val="28"/>
          <w:lang w:val="ru-RU"/>
        </w:rPr>
        <w:t xml:space="preserve">Шифр </w:t>
      </w:r>
      <w:r w:rsidR="009271F3">
        <w:rPr>
          <w:rFonts w:ascii="Times New Roman" w:hAnsi="Times New Roman" w:cs="Times New Roman"/>
          <w:color w:val="auto"/>
          <w:sz w:val="28"/>
          <w:szCs w:val="28"/>
          <w:lang w:val="ru-RU"/>
        </w:rPr>
        <w:t>«</w:t>
      </w:r>
      <w:hyperlink r:id="rId7" w:tgtFrame="_top" w:history="1">
        <w:r w:rsidR="00ED7D13">
          <w:rPr>
            <w:rFonts w:ascii="Times New Roman" w:hAnsi="Times New Roman" w:cs="Times New Roman"/>
            <w:color w:val="auto"/>
            <w:sz w:val="28"/>
            <w:szCs w:val="28"/>
            <w:lang w:val="ru-RU"/>
          </w:rPr>
          <w:t>ХХХХ</w:t>
        </w:r>
        <w:r w:rsidR="00ED7D13" w:rsidRPr="00ED7D13">
          <w:rPr>
            <w:rFonts w:ascii="Times New Roman" w:hAnsi="Times New Roman" w:cs="Times New Roman"/>
            <w:color w:val="auto"/>
            <w:sz w:val="28"/>
            <w:szCs w:val="28"/>
            <w:lang w:val="ru-RU"/>
          </w:rPr>
          <w:t>-</w:t>
        </w:r>
        <w:r w:rsidR="00ED7D13">
          <w:rPr>
            <w:rFonts w:ascii="Times New Roman" w:hAnsi="Times New Roman" w:cs="Times New Roman"/>
            <w:color w:val="auto"/>
            <w:sz w:val="28"/>
            <w:szCs w:val="28"/>
            <w:lang w:val="ru-RU"/>
          </w:rPr>
          <w:t>ХХ</w:t>
        </w:r>
        <w:r w:rsidR="00ED7D13" w:rsidRPr="00ED7D13">
          <w:rPr>
            <w:rFonts w:ascii="Times New Roman" w:hAnsi="Times New Roman" w:cs="Times New Roman"/>
            <w:color w:val="auto"/>
            <w:sz w:val="28"/>
            <w:szCs w:val="28"/>
            <w:lang w:val="ru-RU"/>
          </w:rPr>
          <w:t>-</w:t>
        </w:r>
        <w:r w:rsidR="00ED7D13">
          <w:rPr>
            <w:rFonts w:ascii="Times New Roman" w:hAnsi="Times New Roman" w:cs="Times New Roman"/>
            <w:color w:val="auto"/>
            <w:sz w:val="28"/>
            <w:szCs w:val="28"/>
            <w:lang w:val="ru-RU"/>
          </w:rPr>
          <w:t>ХХХ</w:t>
        </w:r>
        <w:r w:rsidR="00ED7D13" w:rsidRPr="00ED7D13">
          <w:rPr>
            <w:rFonts w:ascii="Times New Roman" w:hAnsi="Times New Roman" w:cs="Times New Roman"/>
            <w:color w:val="auto"/>
            <w:sz w:val="28"/>
            <w:szCs w:val="28"/>
            <w:lang w:val="ru-RU"/>
          </w:rPr>
          <w:t>-</w:t>
        </w:r>
        <w:r w:rsidR="00ED7D13">
          <w:rPr>
            <w:rFonts w:ascii="Times New Roman" w:hAnsi="Times New Roman" w:cs="Times New Roman"/>
            <w:color w:val="auto"/>
            <w:sz w:val="28"/>
            <w:szCs w:val="28"/>
            <w:lang w:val="ru-RU"/>
          </w:rPr>
          <w:t>ХХХХ</w:t>
        </w:r>
        <w:r w:rsidR="00ED7D13" w:rsidRPr="00ED7D13">
          <w:rPr>
            <w:rFonts w:ascii="Times New Roman" w:hAnsi="Times New Roman" w:cs="Times New Roman"/>
            <w:color w:val="auto"/>
            <w:sz w:val="28"/>
            <w:szCs w:val="28"/>
            <w:lang w:val="ru-RU"/>
          </w:rPr>
          <w:t>-</w:t>
        </w:r>
        <w:r w:rsidR="00ED7D13">
          <w:rPr>
            <w:rFonts w:ascii="Times New Roman" w:hAnsi="Times New Roman" w:cs="Times New Roman"/>
            <w:color w:val="auto"/>
            <w:sz w:val="28"/>
            <w:szCs w:val="28"/>
            <w:lang w:val="ru-RU"/>
          </w:rPr>
          <w:t>ХХХ</w:t>
        </w:r>
      </w:hyperlink>
      <w:r w:rsidR="009271F3" w:rsidRPr="00DB0CAE">
        <w:rPr>
          <w:rFonts w:ascii="Times New Roman" w:hAnsi="Times New Roman" w:cs="Times New Roman"/>
          <w:color w:val="auto"/>
          <w:sz w:val="28"/>
          <w:szCs w:val="28"/>
          <w:lang w:val="ru-RU"/>
        </w:rPr>
        <w:t>»</w:t>
      </w:r>
    </w:p>
    <w:p w:rsidR="00C92CE8" w:rsidRPr="00675848" w:rsidRDefault="00C92CE8" w:rsidP="009271F3">
      <w:pPr>
        <w:pStyle w:val="a3"/>
        <w:widowControl w:val="0"/>
        <w:spacing w:before="120" w:beforeAutospacing="0" w:after="120" w:afterAutospacing="0"/>
        <w:ind w:right="-1"/>
        <w:jc w:val="center"/>
        <w:rPr>
          <w:sz w:val="28"/>
          <w:szCs w:val="28"/>
          <w:lang w:val="ru-RU"/>
        </w:rPr>
      </w:pPr>
    </w:p>
    <w:p w:rsidR="00C92CE8" w:rsidRPr="00DB0CAE" w:rsidRDefault="00C92CE8" w:rsidP="00C92CE8">
      <w:pPr>
        <w:rPr>
          <w:sz w:val="28"/>
          <w:szCs w:val="28"/>
        </w:rPr>
      </w:pPr>
    </w:p>
    <w:p w:rsidR="00C92CE8" w:rsidRPr="00DB0CAE" w:rsidRDefault="00C92CE8" w:rsidP="00C92CE8">
      <w:pPr>
        <w:widowControl w:val="0"/>
        <w:jc w:val="center"/>
        <w:rPr>
          <w:sz w:val="28"/>
          <w:szCs w:val="28"/>
        </w:rPr>
      </w:pPr>
      <w:r w:rsidRPr="00DB0CAE">
        <w:rPr>
          <w:sz w:val="28"/>
          <w:szCs w:val="28"/>
        </w:rPr>
        <w:t>«____» ___________</w:t>
      </w:r>
      <w:r>
        <w:rPr>
          <w:sz w:val="28"/>
          <w:szCs w:val="28"/>
        </w:rPr>
        <w:t xml:space="preserve"> </w:t>
      </w:r>
      <w:r w:rsidRPr="00DB0CAE">
        <w:rPr>
          <w:sz w:val="28"/>
          <w:szCs w:val="28"/>
        </w:rPr>
        <w:t>20</w:t>
      </w:r>
      <w:r w:rsidR="00F7748A" w:rsidRPr="00675848">
        <w:rPr>
          <w:sz w:val="28"/>
          <w:szCs w:val="28"/>
        </w:rPr>
        <w:t>20</w:t>
      </w:r>
      <w:r>
        <w:rPr>
          <w:sz w:val="28"/>
          <w:szCs w:val="28"/>
        </w:rPr>
        <w:t xml:space="preserve"> </w:t>
      </w:r>
      <w:r w:rsidRPr="00DB0CAE">
        <w:rPr>
          <w:sz w:val="28"/>
          <w:szCs w:val="28"/>
        </w:rPr>
        <w:t>г</w:t>
      </w:r>
      <w:r w:rsidR="00ED7D13">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B0CAE">
        <w:rPr>
          <w:sz w:val="28"/>
          <w:szCs w:val="28"/>
        </w:rPr>
        <w:t>г. Москва</w:t>
      </w:r>
    </w:p>
    <w:p w:rsidR="00C92CE8" w:rsidRPr="00DB0CAE" w:rsidRDefault="00C92CE8" w:rsidP="00C92CE8">
      <w:pPr>
        <w:rPr>
          <w:sz w:val="28"/>
          <w:szCs w:val="28"/>
        </w:rPr>
      </w:pPr>
    </w:p>
    <w:p w:rsidR="00C92CE8" w:rsidRPr="00DB0CAE" w:rsidRDefault="00C92CE8" w:rsidP="0019721D">
      <w:pPr>
        <w:widowControl w:val="0"/>
        <w:spacing w:before="120" w:after="120"/>
        <w:ind w:firstLine="720"/>
        <w:jc w:val="both"/>
        <w:rPr>
          <w:sz w:val="28"/>
          <w:szCs w:val="28"/>
        </w:rPr>
      </w:pPr>
      <w:r w:rsidRPr="00DB0CAE">
        <w:rPr>
          <w:sz w:val="28"/>
          <w:szCs w:val="28"/>
        </w:rPr>
        <w:t>Комиссия</w:t>
      </w:r>
      <w:r w:rsidR="0019721D">
        <w:rPr>
          <w:sz w:val="28"/>
          <w:szCs w:val="28"/>
        </w:rPr>
        <w:t xml:space="preserve"> </w:t>
      </w:r>
      <w:r w:rsidRPr="00DB0CAE">
        <w:rPr>
          <w:i/>
          <w:iCs/>
          <w:sz w:val="28"/>
          <w:szCs w:val="28"/>
        </w:rPr>
        <w:t>[наименование комиссии, установленное приказом Минобрнауки России]</w:t>
      </w:r>
      <w:r w:rsidRPr="00DB0CAE">
        <w:rPr>
          <w:sz w:val="28"/>
          <w:szCs w:val="28"/>
        </w:rPr>
        <w:t xml:space="preserve"> в составе:</w:t>
      </w:r>
    </w:p>
    <w:tbl>
      <w:tblPr>
        <w:tblW w:w="9640" w:type="dxa"/>
        <w:tblInd w:w="-176" w:type="dxa"/>
        <w:tblLook w:val="0000"/>
      </w:tblPr>
      <w:tblGrid>
        <w:gridCol w:w="2552"/>
        <w:gridCol w:w="3544"/>
        <w:gridCol w:w="3544"/>
      </w:tblGrid>
      <w:tr w:rsidR="00C92CE8" w:rsidRPr="00DB0CAE" w:rsidTr="0019721D">
        <w:trPr>
          <w:cantSplit/>
        </w:trPr>
        <w:tc>
          <w:tcPr>
            <w:tcW w:w="2552" w:type="dxa"/>
          </w:tcPr>
          <w:p w:rsidR="00C92CE8" w:rsidRDefault="00C92CE8" w:rsidP="00A458E0">
            <w:pPr>
              <w:widowControl w:val="0"/>
              <w:tabs>
                <w:tab w:val="left" w:pos="2034"/>
                <w:tab w:val="left" w:pos="3588"/>
                <w:tab w:val="left" w:pos="5340"/>
                <w:tab w:val="left" w:pos="7154"/>
                <w:tab w:val="left" w:pos="9571"/>
              </w:tabs>
              <w:spacing w:before="120"/>
              <w:ind w:right="-482"/>
              <w:rPr>
                <w:sz w:val="28"/>
                <w:szCs w:val="28"/>
              </w:rPr>
            </w:pPr>
            <w:r w:rsidRPr="00DB0CAE">
              <w:rPr>
                <w:sz w:val="28"/>
                <w:szCs w:val="28"/>
              </w:rPr>
              <w:t>Председателя</w:t>
            </w:r>
          </w:p>
          <w:p w:rsidR="009271F3" w:rsidRPr="009271F3" w:rsidRDefault="00950BA2" w:rsidP="00A458E0">
            <w:pPr>
              <w:widowControl w:val="0"/>
              <w:tabs>
                <w:tab w:val="left" w:pos="2034"/>
                <w:tab w:val="left" w:pos="3588"/>
                <w:tab w:val="left" w:pos="5340"/>
                <w:tab w:val="left" w:pos="7154"/>
                <w:tab w:val="left" w:pos="9571"/>
              </w:tabs>
              <w:ind w:right="-482"/>
              <w:rPr>
                <w:sz w:val="28"/>
                <w:szCs w:val="28"/>
              </w:rPr>
            </w:pPr>
            <w:r>
              <w:rPr>
                <w:sz w:val="28"/>
                <w:szCs w:val="28"/>
              </w:rPr>
              <w:t>к</w:t>
            </w:r>
            <w:r w:rsidR="009271F3">
              <w:rPr>
                <w:sz w:val="28"/>
                <w:szCs w:val="28"/>
              </w:rPr>
              <w:t>омиссии</w:t>
            </w:r>
          </w:p>
        </w:tc>
        <w:tc>
          <w:tcPr>
            <w:tcW w:w="3544" w:type="dxa"/>
          </w:tcPr>
          <w:p w:rsidR="00C92CE8" w:rsidRPr="00DB0CAE" w:rsidRDefault="00C92CE8" w:rsidP="0019721D">
            <w:pPr>
              <w:widowControl w:val="0"/>
              <w:tabs>
                <w:tab w:val="left" w:pos="2034"/>
                <w:tab w:val="left" w:pos="3588"/>
                <w:tab w:val="left" w:pos="5340"/>
                <w:tab w:val="left" w:pos="7154"/>
                <w:tab w:val="left" w:pos="9571"/>
              </w:tabs>
              <w:spacing w:before="120" w:after="120"/>
              <w:ind w:right="-482"/>
              <w:rPr>
                <w:i/>
                <w:iCs/>
                <w:sz w:val="28"/>
                <w:szCs w:val="28"/>
              </w:rPr>
            </w:pPr>
            <w:r w:rsidRPr="00DB0CAE">
              <w:rPr>
                <w:i/>
                <w:iCs/>
                <w:sz w:val="28"/>
                <w:szCs w:val="28"/>
              </w:rPr>
              <w:t xml:space="preserve">Должность </w:t>
            </w:r>
          </w:p>
        </w:tc>
        <w:tc>
          <w:tcPr>
            <w:tcW w:w="3544" w:type="dxa"/>
          </w:tcPr>
          <w:p w:rsidR="00C92CE8" w:rsidRPr="00DB0CAE" w:rsidRDefault="00C92CE8" w:rsidP="0019721D">
            <w:pPr>
              <w:widowControl w:val="0"/>
              <w:tabs>
                <w:tab w:val="left" w:pos="2034"/>
                <w:tab w:val="left" w:pos="5340"/>
                <w:tab w:val="left" w:pos="7154"/>
                <w:tab w:val="left" w:pos="9571"/>
              </w:tabs>
              <w:spacing w:before="120" w:after="120"/>
              <w:rPr>
                <w:i/>
                <w:iCs/>
                <w:sz w:val="28"/>
                <w:szCs w:val="28"/>
              </w:rPr>
            </w:pPr>
            <w:r w:rsidRPr="00DB0CAE">
              <w:rPr>
                <w:i/>
                <w:iCs/>
                <w:sz w:val="28"/>
                <w:szCs w:val="28"/>
              </w:rPr>
              <w:t>Фамилия И.О. (полностью)</w:t>
            </w:r>
          </w:p>
        </w:tc>
      </w:tr>
      <w:tr w:rsidR="00C92CE8" w:rsidRPr="00DB0CAE" w:rsidTr="0019721D">
        <w:trPr>
          <w:cantSplit/>
        </w:trPr>
        <w:tc>
          <w:tcPr>
            <w:tcW w:w="2552" w:type="dxa"/>
          </w:tcPr>
          <w:p w:rsidR="00C92CE8" w:rsidRPr="00DB0CAE" w:rsidRDefault="00C92CE8" w:rsidP="0019721D">
            <w:pPr>
              <w:widowControl w:val="0"/>
              <w:tabs>
                <w:tab w:val="left" w:pos="2034"/>
                <w:tab w:val="left" w:pos="3588"/>
                <w:tab w:val="left" w:pos="5340"/>
                <w:tab w:val="left" w:pos="7154"/>
                <w:tab w:val="left" w:pos="9571"/>
              </w:tabs>
              <w:spacing w:before="120" w:after="120"/>
              <w:ind w:right="-482"/>
              <w:rPr>
                <w:sz w:val="28"/>
                <w:szCs w:val="28"/>
              </w:rPr>
            </w:pPr>
            <w:r w:rsidRPr="00DB0CAE">
              <w:rPr>
                <w:sz w:val="28"/>
                <w:szCs w:val="28"/>
              </w:rPr>
              <w:t>членов комиссии</w:t>
            </w:r>
          </w:p>
        </w:tc>
        <w:tc>
          <w:tcPr>
            <w:tcW w:w="3544" w:type="dxa"/>
          </w:tcPr>
          <w:p w:rsidR="00C92CE8" w:rsidRPr="00DB0CAE" w:rsidRDefault="00C92CE8" w:rsidP="0019721D">
            <w:pPr>
              <w:widowControl w:val="0"/>
              <w:tabs>
                <w:tab w:val="left" w:pos="7154"/>
                <w:tab w:val="left" w:pos="9571"/>
              </w:tabs>
              <w:spacing w:before="120"/>
              <w:ind w:right="74"/>
              <w:rPr>
                <w:sz w:val="28"/>
                <w:szCs w:val="28"/>
              </w:rPr>
            </w:pPr>
            <w:r w:rsidRPr="00DB0CAE">
              <w:rPr>
                <w:i/>
                <w:iCs/>
                <w:sz w:val="28"/>
                <w:szCs w:val="28"/>
              </w:rPr>
              <w:t xml:space="preserve">Должность </w:t>
            </w:r>
            <w:r w:rsidRPr="00DB0CAE">
              <w:rPr>
                <w:sz w:val="28"/>
                <w:szCs w:val="28"/>
              </w:rPr>
              <w:t xml:space="preserve"> </w:t>
            </w:r>
          </w:p>
          <w:p w:rsidR="00C92CE8" w:rsidRPr="00DB0CAE" w:rsidRDefault="00C92CE8" w:rsidP="0019721D">
            <w:pPr>
              <w:widowControl w:val="0"/>
              <w:tabs>
                <w:tab w:val="left" w:pos="7154"/>
                <w:tab w:val="left" w:pos="9571"/>
              </w:tabs>
              <w:spacing w:after="120"/>
              <w:ind w:right="74"/>
              <w:rPr>
                <w:i/>
                <w:iCs/>
                <w:sz w:val="28"/>
                <w:szCs w:val="28"/>
              </w:rPr>
            </w:pPr>
            <w:r w:rsidRPr="00DB0CAE">
              <w:rPr>
                <w:sz w:val="28"/>
                <w:szCs w:val="28"/>
              </w:rPr>
              <w:t>(заместитель председателя комиссии)</w:t>
            </w:r>
          </w:p>
        </w:tc>
        <w:tc>
          <w:tcPr>
            <w:tcW w:w="3544" w:type="dxa"/>
          </w:tcPr>
          <w:p w:rsidR="00C92CE8" w:rsidRPr="00DB0CAE" w:rsidRDefault="00C92CE8" w:rsidP="0019721D">
            <w:pPr>
              <w:widowControl w:val="0"/>
              <w:tabs>
                <w:tab w:val="left" w:pos="2034"/>
                <w:tab w:val="left" w:pos="5340"/>
                <w:tab w:val="left" w:pos="7154"/>
                <w:tab w:val="left" w:pos="9571"/>
              </w:tabs>
              <w:spacing w:before="120" w:after="120"/>
              <w:rPr>
                <w:i/>
                <w:iCs/>
                <w:sz w:val="28"/>
                <w:szCs w:val="28"/>
              </w:rPr>
            </w:pPr>
            <w:r w:rsidRPr="00DB0CAE">
              <w:rPr>
                <w:i/>
                <w:iCs/>
                <w:sz w:val="28"/>
                <w:szCs w:val="28"/>
              </w:rPr>
              <w:t>Фамилия И.О. (полностью)</w:t>
            </w:r>
          </w:p>
        </w:tc>
      </w:tr>
      <w:tr w:rsidR="00C92CE8" w:rsidRPr="00DB0CAE" w:rsidTr="0019721D">
        <w:trPr>
          <w:cantSplit/>
        </w:trPr>
        <w:tc>
          <w:tcPr>
            <w:tcW w:w="2552" w:type="dxa"/>
          </w:tcPr>
          <w:p w:rsidR="00C92CE8" w:rsidRPr="00DB0CAE" w:rsidRDefault="00C92CE8" w:rsidP="0019721D">
            <w:pPr>
              <w:widowControl w:val="0"/>
              <w:tabs>
                <w:tab w:val="left" w:pos="2034"/>
                <w:tab w:val="left" w:pos="3588"/>
                <w:tab w:val="left" w:pos="5340"/>
                <w:tab w:val="left" w:pos="7154"/>
                <w:tab w:val="left" w:pos="9571"/>
              </w:tabs>
              <w:spacing w:before="120" w:after="120"/>
              <w:ind w:right="-482"/>
              <w:rPr>
                <w:sz w:val="28"/>
                <w:szCs w:val="28"/>
              </w:rPr>
            </w:pPr>
          </w:p>
        </w:tc>
        <w:tc>
          <w:tcPr>
            <w:tcW w:w="3544" w:type="dxa"/>
          </w:tcPr>
          <w:p w:rsidR="00C92CE8" w:rsidRPr="00DB0CAE" w:rsidRDefault="00C92CE8" w:rsidP="0019721D">
            <w:pPr>
              <w:widowControl w:val="0"/>
              <w:tabs>
                <w:tab w:val="left" w:pos="2034"/>
                <w:tab w:val="left" w:pos="3588"/>
                <w:tab w:val="left" w:pos="5340"/>
                <w:tab w:val="left" w:pos="7154"/>
                <w:tab w:val="left" w:pos="9571"/>
              </w:tabs>
              <w:spacing w:before="120" w:after="120"/>
              <w:ind w:right="-482"/>
              <w:rPr>
                <w:i/>
                <w:iCs/>
                <w:sz w:val="28"/>
                <w:szCs w:val="28"/>
              </w:rPr>
            </w:pPr>
            <w:r w:rsidRPr="00DB0CAE">
              <w:rPr>
                <w:i/>
                <w:iCs/>
                <w:sz w:val="28"/>
                <w:szCs w:val="28"/>
              </w:rPr>
              <w:t>Должность</w:t>
            </w:r>
          </w:p>
        </w:tc>
        <w:tc>
          <w:tcPr>
            <w:tcW w:w="3544" w:type="dxa"/>
          </w:tcPr>
          <w:p w:rsidR="00C92CE8" w:rsidRPr="00DB0CAE" w:rsidRDefault="00C92CE8" w:rsidP="0019721D">
            <w:pPr>
              <w:widowControl w:val="0"/>
              <w:tabs>
                <w:tab w:val="left" w:pos="2034"/>
                <w:tab w:val="left" w:pos="5340"/>
                <w:tab w:val="left" w:pos="7154"/>
                <w:tab w:val="left" w:pos="9571"/>
              </w:tabs>
              <w:spacing w:before="120" w:after="120"/>
              <w:rPr>
                <w:i/>
                <w:iCs/>
                <w:sz w:val="28"/>
                <w:szCs w:val="28"/>
              </w:rPr>
            </w:pPr>
            <w:r w:rsidRPr="00DB0CAE">
              <w:rPr>
                <w:i/>
                <w:iCs/>
                <w:sz w:val="28"/>
                <w:szCs w:val="28"/>
              </w:rPr>
              <w:t>Фамилия И.О.(полностью)</w:t>
            </w:r>
            <w:r w:rsidRPr="00DB0CAE">
              <w:rPr>
                <w:rStyle w:val="aa"/>
                <w:i/>
                <w:iCs/>
                <w:sz w:val="28"/>
                <w:szCs w:val="28"/>
              </w:rPr>
              <w:footnoteReference w:id="2"/>
            </w:r>
          </w:p>
        </w:tc>
      </w:tr>
      <w:tr w:rsidR="00C92CE8" w:rsidRPr="00DB0CAE" w:rsidTr="0019721D">
        <w:trPr>
          <w:cantSplit/>
        </w:trPr>
        <w:tc>
          <w:tcPr>
            <w:tcW w:w="2552" w:type="dxa"/>
          </w:tcPr>
          <w:p w:rsidR="00C92CE8" w:rsidRPr="00DB0CAE" w:rsidRDefault="00C92CE8" w:rsidP="0019721D">
            <w:pPr>
              <w:widowControl w:val="0"/>
              <w:tabs>
                <w:tab w:val="left" w:pos="2034"/>
                <w:tab w:val="left" w:pos="3588"/>
                <w:tab w:val="left" w:pos="5340"/>
                <w:tab w:val="left" w:pos="7154"/>
                <w:tab w:val="left" w:pos="9571"/>
              </w:tabs>
              <w:spacing w:before="120" w:after="120"/>
              <w:ind w:right="-482"/>
              <w:rPr>
                <w:sz w:val="28"/>
                <w:szCs w:val="28"/>
              </w:rPr>
            </w:pPr>
          </w:p>
        </w:tc>
        <w:tc>
          <w:tcPr>
            <w:tcW w:w="3544" w:type="dxa"/>
          </w:tcPr>
          <w:p w:rsidR="00C92CE8" w:rsidRPr="00DB0CAE" w:rsidRDefault="00C92CE8" w:rsidP="0019721D">
            <w:pPr>
              <w:widowControl w:val="0"/>
              <w:tabs>
                <w:tab w:val="left" w:pos="2034"/>
                <w:tab w:val="left" w:pos="3588"/>
                <w:tab w:val="left" w:pos="5340"/>
                <w:tab w:val="left" w:pos="7154"/>
                <w:tab w:val="left" w:pos="9571"/>
              </w:tabs>
              <w:spacing w:before="120" w:after="120"/>
              <w:ind w:right="-482"/>
              <w:rPr>
                <w:i/>
                <w:iCs/>
                <w:sz w:val="28"/>
                <w:szCs w:val="28"/>
              </w:rPr>
            </w:pPr>
            <w:r w:rsidRPr="00DB0CAE">
              <w:rPr>
                <w:i/>
                <w:iCs/>
                <w:sz w:val="28"/>
                <w:szCs w:val="28"/>
              </w:rPr>
              <w:t xml:space="preserve">Должность </w:t>
            </w:r>
          </w:p>
        </w:tc>
        <w:tc>
          <w:tcPr>
            <w:tcW w:w="3544" w:type="dxa"/>
          </w:tcPr>
          <w:p w:rsidR="00C92CE8" w:rsidRPr="00DB0CAE" w:rsidRDefault="00C92CE8" w:rsidP="0019721D">
            <w:pPr>
              <w:widowControl w:val="0"/>
              <w:tabs>
                <w:tab w:val="left" w:pos="2034"/>
                <w:tab w:val="left" w:pos="5340"/>
                <w:tab w:val="left" w:pos="7154"/>
                <w:tab w:val="left" w:pos="9571"/>
              </w:tabs>
              <w:spacing w:before="120" w:after="120"/>
              <w:rPr>
                <w:i/>
                <w:iCs/>
                <w:sz w:val="28"/>
                <w:szCs w:val="28"/>
              </w:rPr>
            </w:pPr>
            <w:r w:rsidRPr="00DB0CAE">
              <w:rPr>
                <w:i/>
                <w:iCs/>
                <w:sz w:val="28"/>
                <w:szCs w:val="28"/>
              </w:rPr>
              <w:t>Фамилия И.О. (полностью)</w:t>
            </w:r>
          </w:p>
        </w:tc>
      </w:tr>
      <w:tr w:rsidR="00C92CE8" w:rsidRPr="00DB0CAE" w:rsidTr="0019721D">
        <w:trPr>
          <w:cantSplit/>
        </w:trPr>
        <w:tc>
          <w:tcPr>
            <w:tcW w:w="2552" w:type="dxa"/>
          </w:tcPr>
          <w:p w:rsidR="00C92CE8" w:rsidRPr="00DB0CAE" w:rsidRDefault="00C92CE8" w:rsidP="0019721D">
            <w:pPr>
              <w:widowControl w:val="0"/>
              <w:tabs>
                <w:tab w:val="left" w:pos="2034"/>
                <w:tab w:val="left" w:pos="3588"/>
                <w:tab w:val="left" w:pos="5340"/>
                <w:tab w:val="left" w:pos="7154"/>
                <w:tab w:val="left" w:pos="9571"/>
              </w:tabs>
              <w:spacing w:before="120" w:after="120"/>
              <w:ind w:right="-482"/>
              <w:rPr>
                <w:sz w:val="28"/>
                <w:szCs w:val="28"/>
              </w:rPr>
            </w:pPr>
            <w:r w:rsidRPr="00DB0CAE">
              <w:rPr>
                <w:sz w:val="28"/>
                <w:szCs w:val="28"/>
              </w:rPr>
              <w:t>секретаря комисси</w:t>
            </w:r>
            <w:r w:rsidR="0019721D">
              <w:rPr>
                <w:sz w:val="28"/>
                <w:szCs w:val="28"/>
              </w:rPr>
              <w:t>и</w:t>
            </w:r>
          </w:p>
        </w:tc>
        <w:tc>
          <w:tcPr>
            <w:tcW w:w="3544" w:type="dxa"/>
          </w:tcPr>
          <w:p w:rsidR="00C92CE8" w:rsidRPr="00DB0CAE" w:rsidRDefault="00C92CE8" w:rsidP="0019721D">
            <w:pPr>
              <w:widowControl w:val="0"/>
              <w:tabs>
                <w:tab w:val="left" w:pos="2034"/>
                <w:tab w:val="left" w:pos="3588"/>
                <w:tab w:val="left" w:pos="5340"/>
                <w:tab w:val="left" w:pos="7154"/>
                <w:tab w:val="left" w:pos="9571"/>
              </w:tabs>
              <w:spacing w:before="120" w:after="120"/>
              <w:ind w:right="-482"/>
              <w:rPr>
                <w:i/>
                <w:iCs/>
                <w:sz w:val="28"/>
                <w:szCs w:val="28"/>
              </w:rPr>
            </w:pPr>
            <w:r w:rsidRPr="00DB0CAE">
              <w:rPr>
                <w:i/>
                <w:iCs/>
                <w:sz w:val="28"/>
                <w:szCs w:val="28"/>
              </w:rPr>
              <w:t>Должность</w:t>
            </w:r>
          </w:p>
        </w:tc>
        <w:tc>
          <w:tcPr>
            <w:tcW w:w="3544" w:type="dxa"/>
          </w:tcPr>
          <w:p w:rsidR="00C92CE8" w:rsidRPr="00DB0CAE" w:rsidRDefault="0019721D" w:rsidP="0019721D">
            <w:pPr>
              <w:widowControl w:val="0"/>
              <w:tabs>
                <w:tab w:val="left" w:pos="2034"/>
                <w:tab w:val="left" w:pos="5340"/>
                <w:tab w:val="left" w:pos="7154"/>
                <w:tab w:val="left" w:pos="9571"/>
              </w:tabs>
              <w:spacing w:before="120" w:after="120"/>
              <w:rPr>
                <w:i/>
                <w:iCs/>
                <w:sz w:val="28"/>
                <w:szCs w:val="28"/>
              </w:rPr>
            </w:pPr>
            <w:r>
              <w:rPr>
                <w:i/>
                <w:iCs/>
                <w:sz w:val="28"/>
                <w:szCs w:val="28"/>
              </w:rPr>
              <w:t>Фамилия И.О.(</w:t>
            </w:r>
            <w:r w:rsidR="00C92CE8" w:rsidRPr="00DB0CAE">
              <w:rPr>
                <w:i/>
                <w:iCs/>
                <w:sz w:val="28"/>
                <w:szCs w:val="28"/>
              </w:rPr>
              <w:t>полностью),</w:t>
            </w:r>
          </w:p>
        </w:tc>
      </w:tr>
    </w:tbl>
    <w:p w:rsidR="00A458E0" w:rsidRDefault="00A458E0" w:rsidP="00C92CE8">
      <w:pPr>
        <w:widowControl w:val="0"/>
        <w:tabs>
          <w:tab w:val="left" w:pos="9571"/>
        </w:tabs>
        <w:ind w:right="1"/>
        <w:jc w:val="both"/>
        <w:rPr>
          <w:sz w:val="28"/>
          <w:szCs w:val="28"/>
        </w:rPr>
      </w:pPr>
    </w:p>
    <w:p w:rsidR="00C92CE8" w:rsidRPr="00DB0CAE" w:rsidRDefault="00C92CE8" w:rsidP="00C92CE8">
      <w:pPr>
        <w:widowControl w:val="0"/>
        <w:tabs>
          <w:tab w:val="left" w:pos="9571"/>
        </w:tabs>
        <w:ind w:right="1"/>
        <w:jc w:val="both"/>
        <w:rPr>
          <w:sz w:val="28"/>
          <w:szCs w:val="28"/>
        </w:rPr>
      </w:pPr>
      <w:r w:rsidRPr="00DB0CAE">
        <w:rPr>
          <w:sz w:val="28"/>
          <w:szCs w:val="28"/>
        </w:rPr>
        <w:t xml:space="preserve">действующая на основании </w:t>
      </w:r>
      <w:r w:rsidR="009A6D5C" w:rsidRPr="00DB0CAE">
        <w:rPr>
          <w:sz w:val="28"/>
          <w:szCs w:val="28"/>
        </w:rPr>
        <w:t>прика</w:t>
      </w:r>
      <w:r w:rsidR="009A6D5C" w:rsidRPr="00795665">
        <w:rPr>
          <w:sz w:val="28"/>
          <w:szCs w:val="28"/>
        </w:rPr>
        <w:t>зов</w:t>
      </w:r>
      <w:r w:rsidR="009A6D5C">
        <w:rPr>
          <w:sz w:val="28"/>
          <w:szCs w:val="28"/>
        </w:rPr>
        <w:t xml:space="preserve"> </w:t>
      </w:r>
      <w:r w:rsidRPr="00DB0CAE">
        <w:rPr>
          <w:sz w:val="28"/>
          <w:szCs w:val="28"/>
        </w:rPr>
        <w:t xml:space="preserve">Минобрнауки России от </w:t>
      </w:r>
      <w:r w:rsidR="00B74660">
        <w:rPr>
          <w:sz w:val="28"/>
          <w:szCs w:val="28"/>
        </w:rPr>
        <w:t>_____</w:t>
      </w:r>
      <w:r w:rsidR="009A6D5C">
        <w:rPr>
          <w:i/>
          <w:sz w:val="28"/>
          <w:szCs w:val="28"/>
        </w:rPr>
        <w:t xml:space="preserve"> </w:t>
      </w:r>
      <w:r w:rsidRPr="00DB0CAE">
        <w:rPr>
          <w:iCs/>
          <w:sz w:val="28"/>
          <w:szCs w:val="28"/>
        </w:rPr>
        <w:t>г</w:t>
      </w:r>
      <w:r w:rsidR="00ED7D13">
        <w:rPr>
          <w:iCs/>
          <w:sz w:val="28"/>
          <w:szCs w:val="28"/>
        </w:rPr>
        <w:t>.</w:t>
      </w:r>
      <w:r w:rsidRPr="00DB0CAE">
        <w:rPr>
          <w:sz w:val="28"/>
          <w:szCs w:val="28"/>
        </w:rPr>
        <w:t xml:space="preserve"> №</w:t>
      </w:r>
      <w:r w:rsidR="00824A70">
        <w:rPr>
          <w:sz w:val="28"/>
          <w:szCs w:val="28"/>
        </w:rPr>
        <w:t xml:space="preserve"> </w:t>
      </w:r>
      <w:r w:rsidR="00B74660">
        <w:rPr>
          <w:sz w:val="28"/>
          <w:szCs w:val="28"/>
        </w:rPr>
        <w:t>__</w:t>
      </w:r>
      <w:r w:rsidRPr="00DB0CAE">
        <w:rPr>
          <w:iCs/>
          <w:sz w:val="28"/>
          <w:szCs w:val="28"/>
        </w:rPr>
        <w:t>,</w:t>
      </w:r>
      <w:r w:rsidR="009A6D5C">
        <w:rPr>
          <w:iCs/>
          <w:sz w:val="28"/>
          <w:szCs w:val="28"/>
        </w:rPr>
        <w:t xml:space="preserve"> </w:t>
      </w:r>
      <w:r w:rsidR="00B74660">
        <w:rPr>
          <w:sz w:val="28"/>
          <w:szCs w:val="28"/>
        </w:rPr>
        <w:t>___ г</w:t>
      </w:r>
      <w:r w:rsidR="00ED7D13">
        <w:rPr>
          <w:sz w:val="28"/>
          <w:szCs w:val="28"/>
        </w:rPr>
        <w:t>.</w:t>
      </w:r>
      <w:r w:rsidR="009A6D5C" w:rsidRPr="00DB0CAE">
        <w:rPr>
          <w:sz w:val="28"/>
          <w:szCs w:val="28"/>
        </w:rPr>
        <w:t xml:space="preserve"> № </w:t>
      </w:r>
      <w:r w:rsidR="00B74660">
        <w:rPr>
          <w:sz w:val="28"/>
          <w:szCs w:val="28"/>
        </w:rPr>
        <w:t>____</w:t>
      </w:r>
      <w:r w:rsidR="009A6D5C">
        <w:rPr>
          <w:sz w:val="28"/>
          <w:szCs w:val="28"/>
        </w:rPr>
        <w:t xml:space="preserve">, </w:t>
      </w:r>
      <w:r w:rsidR="009A6D5C">
        <w:rPr>
          <w:sz w:val="28"/>
          <w:szCs w:val="28"/>
        </w:rPr>
        <w:softHyphen/>
        <w:t xml:space="preserve"> </w:t>
      </w:r>
      <w:r w:rsidRPr="00DB0CAE">
        <w:rPr>
          <w:sz w:val="28"/>
          <w:szCs w:val="28"/>
        </w:rPr>
        <w:t>составила настоящий акт о нижеследующем</w:t>
      </w:r>
      <w:r w:rsidR="00D755AC">
        <w:rPr>
          <w:sz w:val="28"/>
          <w:szCs w:val="28"/>
        </w:rPr>
        <w:t>:</w:t>
      </w:r>
    </w:p>
    <w:p w:rsidR="00C92CE8" w:rsidRDefault="00C92CE8" w:rsidP="00C92CE8">
      <w:pPr>
        <w:widowControl w:val="0"/>
        <w:tabs>
          <w:tab w:val="left" w:pos="9571"/>
        </w:tabs>
        <w:ind w:right="1"/>
        <w:jc w:val="both"/>
        <w:rPr>
          <w:sz w:val="28"/>
          <w:szCs w:val="28"/>
        </w:rPr>
      </w:pPr>
    </w:p>
    <w:p w:rsidR="00C92CE8" w:rsidRDefault="00C92CE8" w:rsidP="00C92CE8">
      <w:pPr>
        <w:widowControl w:val="0"/>
        <w:ind w:firstLine="720"/>
        <w:jc w:val="both"/>
        <w:rPr>
          <w:sz w:val="28"/>
          <w:szCs w:val="28"/>
        </w:rPr>
      </w:pPr>
      <w:r w:rsidRPr="009A6D5C">
        <w:rPr>
          <w:b/>
          <w:sz w:val="28"/>
          <w:szCs w:val="28"/>
        </w:rPr>
        <w:t>1</w:t>
      </w:r>
      <w:r w:rsidRPr="009A6D5C">
        <w:rPr>
          <w:sz w:val="28"/>
          <w:szCs w:val="28"/>
        </w:rPr>
        <w:t xml:space="preserve"> </w:t>
      </w:r>
      <w:r w:rsidRPr="009A6D5C">
        <w:rPr>
          <w:b/>
          <w:sz w:val="28"/>
          <w:szCs w:val="28"/>
        </w:rPr>
        <w:t xml:space="preserve">Комиссия </w:t>
      </w:r>
      <w:r w:rsidR="00FD73F7" w:rsidRPr="009A6D5C">
        <w:rPr>
          <w:b/>
          <w:sz w:val="28"/>
          <w:szCs w:val="28"/>
        </w:rPr>
        <w:t>на заседании «__» ____ 20</w:t>
      </w:r>
      <w:r w:rsidR="00B74660">
        <w:rPr>
          <w:b/>
          <w:sz w:val="28"/>
          <w:szCs w:val="28"/>
        </w:rPr>
        <w:t>__</w:t>
      </w:r>
      <w:r w:rsidR="00F7748A" w:rsidRPr="00675848">
        <w:rPr>
          <w:b/>
          <w:sz w:val="28"/>
          <w:szCs w:val="28"/>
        </w:rPr>
        <w:t xml:space="preserve"> </w:t>
      </w:r>
      <w:r w:rsidR="00FD73F7" w:rsidRPr="009A6D5C">
        <w:rPr>
          <w:b/>
          <w:sz w:val="28"/>
          <w:szCs w:val="28"/>
        </w:rPr>
        <w:t xml:space="preserve">г. </w:t>
      </w:r>
      <w:r w:rsidRPr="009A6D5C">
        <w:rPr>
          <w:b/>
          <w:sz w:val="28"/>
          <w:szCs w:val="28"/>
        </w:rPr>
        <w:t xml:space="preserve">провела оценку </w:t>
      </w:r>
      <w:r w:rsidR="004B4F71" w:rsidRPr="009A6D5C">
        <w:rPr>
          <w:b/>
          <w:sz w:val="28"/>
          <w:szCs w:val="28"/>
        </w:rPr>
        <w:t>исполнения обязательств</w:t>
      </w:r>
      <w:r w:rsidRPr="009A6D5C">
        <w:rPr>
          <w:sz w:val="28"/>
          <w:szCs w:val="28"/>
        </w:rPr>
        <w:t xml:space="preserve"> </w:t>
      </w:r>
      <w:r w:rsidRPr="009A6D5C">
        <w:rPr>
          <w:i/>
          <w:sz w:val="28"/>
          <w:szCs w:val="28"/>
        </w:rPr>
        <w:t>[</w:t>
      </w:r>
      <w:r w:rsidRPr="009A6D5C">
        <w:rPr>
          <w:i/>
          <w:iCs/>
          <w:sz w:val="28"/>
          <w:szCs w:val="28"/>
        </w:rPr>
        <w:t xml:space="preserve">полное наименование организации-Получателя </w:t>
      </w:r>
      <w:bookmarkStart w:id="0" w:name="_GoBack"/>
      <w:bookmarkEnd w:id="0"/>
      <w:r w:rsidR="00B86F7A">
        <w:rPr>
          <w:i/>
          <w:iCs/>
          <w:sz w:val="28"/>
          <w:szCs w:val="28"/>
        </w:rPr>
        <w:t>в творительном падеже (кем? чем?)</w:t>
      </w:r>
      <w:r w:rsidRPr="009A6D5C">
        <w:rPr>
          <w:i/>
          <w:iCs/>
          <w:sz w:val="28"/>
          <w:szCs w:val="28"/>
        </w:rPr>
        <w:t>]</w:t>
      </w:r>
      <w:r w:rsidRPr="009A6D5C">
        <w:rPr>
          <w:sz w:val="28"/>
          <w:szCs w:val="28"/>
        </w:rPr>
        <w:t xml:space="preserve"> по Соглашению о предоставлении </w:t>
      </w:r>
      <w:r w:rsidR="00F7748A" w:rsidRPr="00675848">
        <w:rPr>
          <w:sz w:val="28"/>
          <w:szCs w:val="28"/>
        </w:rPr>
        <w:t>гранта в форме субсиди</w:t>
      </w:r>
      <w:r w:rsidRPr="009A6D5C">
        <w:rPr>
          <w:sz w:val="28"/>
          <w:szCs w:val="28"/>
        </w:rPr>
        <w:t>и от «___»</w:t>
      </w:r>
      <w:r w:rsidR="00B86F7A">
        <w:rPr>
          <w:sz w:val="28"/>
          <w:szCs w:val="28"/>
        </w:rPr>
        <w:t xml:space="preserve"> </w:t>
      </w:r>
      <w:r w:rsidRPr="009A6D5C">
        <w:rPr>
          <w:sz w:val="28"/>
          <w:szCs w:val="28"/>
        </w:rPr>
        <w:t>______</w:t>
      </w:r>
      <w:r w:rsidR="00B86F7A">
        <w:rPr>
          <w:sz w:val="28"/>
          <w:szCs w:val="28"/>
        </w:rPr>
        <w:t xml:space="preserve"> </w:t>
      </w:r>
      <w:r w:rsidRPr="009A6D5C">
        <w:rPr>
          <w:sz w:val="28"/>
          <w:szCs w:val="28"/>
        </w:rPr>
        <w:t>20___ г</w:t>
      </w:r>
      <w:r w:rsidR="001A0314">
        <w:rPr>
          <w:sz w:val="28"/>
          <w:szCs w:val="28"/>
        </w:rPr>
        <w:t>.</w:t>
      </w:r>
      <w:r w:rsidRPr="00DB0CAE">
        <w:rPr>
          <w:sz w:val="28"/>
          <w:szCs w:val="28"/>
        </w:rPr>
        <w:t xml:space="preserve"> № </w:t>
      </w:r>
      <w:r w:rsidR="008D0E1F" w:rsidRPr="008D0E1F">
        <w:rPr>
          <w:sz w:val="28"/>
          <w:szCs w:val="28"/>
        </w:rPr>
        <w:t>075-ХХ-ХХХХ-ХХХХ</w:t>
      </w:r>
      <w:r w:rsidR="002669CA">
        <w:rPr>
          <w:sz w:val="28"/>
          <w:szCs w:val="28"/>
        </w:rPr>
        <w:t xml:space="preserve"> (</w:t>
      </w:r>
      <w:r w:rsidR="00B86F7A">
        <w:rPr>
          <w:sz w:val="28"/>
          <w:szCs w:val="28"/>
        </w:rPr>
        <w:t xml:space="preserve">внутренний номер </w:t>
      </w:r>
      <w:r w:rsidR="002669CA">
        <w:rPr>
          <w:sz w:val="28"/>
          <w:szCs w:val="28"/>
        </w:rPr>
        <w:t>С</w:t>
      </w:r>
      <w:r w:rsidR="00B86F7A">
        <w:rPr>
          <w:sz w:val="28"/>
          <w:szCs w:val="28"/>
        </w:rPr>
        <w:t xml:space="preserve">оглашения </w:t>
      </w:r>
      <w:r w:rsidR="008D0E1F" w:rsidRPr="008D0E1F">
        <w:rPr>
          <w:sz w:val="28"/>
          <w:szCs w:val="28"/>
        </w:rPr>
        <w:t>ХХ.ХХХ.21.ХХХХ</w:t>
      </w:r>
      <w:r w:rsidR="002669CA">
        <w:rPr>
          <w:sz w:val="28"/>
          <w:szCs w:val="28"/>
        </w:rPr>
        <w:t>)</w:t>
      </w:r>
      <w:r w:rsidR="00B86F7A">
        <w:rPr>
          <w:sz w:val="28"/>
          <w:szCs w:val="28"/>
        </w:rPr>
        <w:t>,</w:t>
      </w:r>
      <w:r w:rsidRPr="00DB0CAE">
        <w:rPr>
          <w:sz w:val="28"/>
          <w:szCs w:val="28"/>
        </w:rPr>
        <w:t xml:space="preserve"> </w:t>
      </w:r>
      <w:r>
        <w:rPr>
          <w:sz w:val="28"/>
          <w:szCs w:val="28"/>
        </w:rPr>
        <w:t>на этапе № ___ Плана-графика</w:t>
      </w:r>
      <w:r w:rsidRPr="00DB0CAE">
        <w:rPr>
          <w:sz w:val="28"/>
          <w:szCs w:val="28"/>
        </w:rPr>
        <w:t xml:space="preserve"> исполнения обязательств</w:t>
      </w:r>
      <w:r>
        <w:rPr>
          <w:sz w:val="28"/>
          <w:szCs w:val="28"/>
        </w:rPr>
        <w:t>.</w:t>
      </w:r>
    </w:p>
    <w:p w:rsidR="002669CA" w:rsidRPr="00DB0CAE" w:rsidRDefault="002669CA" w:rsidP="00C92CE8">
      <w:pPr>
        <w:widowControl w:val="0"/>
        <w:ind w:firstLine="720"/>
        <w:jc w:val="both"/>
        <w:rPr>
          <w:i/>
          <w:iCs/>
          <w:sz w:val="28"/>
          <w:szCs w:val="28"/>
        </w:rPr>
      </w:pPr>
    </w:p>
    <w:p w:rsidR="00B74660" w:rsidRDefault="00B74660" w:rsidP="00FD73F7">
      <w:pPr>
        <w:widowControl w:val="0"/>
        <w:ind w:firstLine="720"/>
        <w:jc w:val="both"/>
        <w:rPr>
          <w:b/>
          <w:sz w:val="28"/>
          <w:szCs w:val="28"/>
        </w:rPr>
      </w:pPr>
    </w:p>
    <w:p w:rsidR="00C92CE8" w:rsidRPr="00DB0CAE" w:rsidRDefault="00C92CE8" w:rsidP="00FD73F7">
      <w:pPr>
        <w:widowControl w:val="0"/>
        <w:ind w:firstLine="720"/>
        <w:jc w:val="both"/>
        <w:rPr>
          <w:b/>
          <w:sz w:val="28"/>
          <w:szCs w:val="28"/>
        </w:rPr>
      </w:pPr>
      <w:r w:rsidRPr="00DB0CAE">
        <w:rPr>
          <w:b/>
          <w:sz w:val="28"/>
          <w:szCs w:val="28"/>
        </w:rPr>
        <w:lastRenderedPageBreak/>
        <w:t xml:space="preserve">2 Комиссии </w:t>
      </w:r>
      <w:r w:rsidR="001A5E65">
        <w:rPr>
          <w:b/>
          <w:sz w:val="28"/>
          <w:szCs w:val="28"/>
        </w:rPr>
        <w:t>предоставлен доступ</w:t>
      </w:r>
      <w:r w:rsidR="008B12F7">
        <w:rPr>
          <w:b/>
          <w:sz w:val="28"/>
          <w:szCs w:val="28"/>
        </w:rPr>
        <w:t xml:space="preserve"> </w:t>
      </w:r>
      <w:r w:rsidR="002669CA">
        <w:rPr>
          <w:b/>
          <w:sz w:val="28"/>
          <w:szCs w:val="28"/>
        </w:rPr>
        <w:t>к</w:t>
      </w:r>
      <w:r w:rsidR="002669CA" w:rsidRPr="00DB0CAE">
        <w:rPr>
          <w:b/>
          <w:sz w:val="28"/>
          <w:szCs w:val="28"/>
        </w:rPr>
        <w:t xml:space="preserve"> </w:t>
      </w:r>
      <w:r w:rsidR="00795665" w:rsidRPr="009A6D5C">
        <w:rPr>
          <w:i/>
          <w:sz w:val="28"/>
          <w:szCs w:val="28"/>
        </w:rPr>
        <w:t>[</w:t>
      </w:r>
      <w:r w:rsidR="00F7748A" w:rsidRPr="00675848">
        <w:rPr>
          <w:i/>
          <w:sz w:val="28"/>
          <w:szCs w:val="28"/>
        </w:rPr>
        <w:t>предъявлены документы по мероприятиям 1.1; 3.1.1-3.1.2</w:t>
      </w:r>
      <w:r w:rsidR="00795665" w:rsidRPr="009A6D5C">
        <w:rPr>
          <w:i/>
          <w:iCs/>
          <w:sz w:val="28"/>
          <w:szCs w:val="28"/>
        </w:rPr>
        <w:t>]</w:t>
      </w:r>
      <w:r w:rsidR="002669CA" w:rsidRPr="00DB0CAE">
        <w:rPr>
          <w:b/>
          <w:sz w:val="28"/>
          <w:szCs w:val="28"/>
        </w:rPr>
        <w:t>:</w:t>
      </w:r>
    </w:p>
    <w:p w:rsidR="006F3D69" w:rsidRPr="005F6A53" w:rsidRDefault="00C92CE8" w:rsidP="00860FD1">
      <w:pPr>
        <w:pStyle w:val="a6"/>
        <w:widowControl w:val="0"/>
        <w:spacing w:before="120" w:after="120"/>
        <w:ind w:firstLine="709"/>
        <w:jc w:val="both"/>
        <w:rPr>
          <w:rFonts w:ascii="Times New Roman" w:hAnsi="Times New Roman"/>
          <w:sz w:val="28"/>
          <w:szCs w:val="26"/>
        </w:rPr>
      </w:pPr>
      <w:r w:rsidRPr="005F6A53">
        <w:rPr>
          <w:rFonts w:ascii="Times New Roman" w:hAnsi="Times New Roman"/>
          <w:sz w:val="28"/>
          <w:szCs w:val="28"/>
        </w:rPr>
        <w:t xml:space="preserve">2.1 </w:t>
      </w:r>
      <w:r w:rsidRPr="005F6A53">
        <w:rPr>
          <w:rFonts w:ascii="Times New Roman" w:hAnsi="Times New Roman"/>
          <w:sz w:val="28"/>
          <w:szCs w:val="26"/>
        </w:rPr>
        <w:t>Отчётн</w:t>
      </w:r>
      <w:r w:rsidR="001A5E65">
        <w:rPr>
          <w:rFonts w:ascii="Times New Roman" w:hAnsi="Times New Roman"/>
          <w:sz w:val="28"/>
          <w:szCs w:val="26"/>
        </w:rPr>
        <w:t>ой</w:t>
      </w:r>
      <w:r w:rsidRPr="005F6A53">
        <w:rPr>
          <w:rFonts w:ascii="Times New Roman" w:hAnsi="Times New Roman"/>
          <w:sz w:val="28"/>
          <w:szCs w:val="26"/>
        </w:rPr>
        <w:t xml:space="preserve"> документаци</w:t>
      </w:r>
      <w:r w:rsidR="001A5E65">
        <w:rPr>
          <w:rFonts w:ascii="Times New Roman" w:hAnsi="Times New Roman"/>
          <w:sz w:val="28"/>
          <w:szCs w:val="26"/>
        </w:rPr>
        <w:t>и, научно-технической и иной документации о работах</w:t>
      </w:r>
      <w:r w:rsidRPr="005F6A53">
        <w:rPr>
          <w:rFonts w:ascii="Times New Roman" w:hAnsi="Times New Roman"/>
          <w:sz w:val="28"/>
          <w:szCs w:val="26"/>
        </w:rPr>
        <w:t xml:space="preserve"> по </w:t>
      </w:r>
      <w:r w:rsidR="00BF615E">
        <w:rPr>
          <w:rFonts w:ascii="Times New Roman" w:hAnsi="Times New Roman"/>
          <w:sz w:val="28"/>
          <w:szCs w:val="26"/>
        </w:rPr>
        <w:t>П</w:t>
      </w:r>
      <w:r w:rsidRPr="005F6A53">
        <w:rPr>
          <w:rFonts w:ascii="Times New Roman" w:hAnsi="Times New Roman"/>
          <w:sz w:val="28"/>
          <w:szCs w:val="26"/>
        </w:rPr>
        <w:t xml:space="preserve">лану-графику исполнения обязательств, расходы на которые возмещаются за счет средств </w:t>
      </w:r>
      <w:r w:rsidR="001A5E65">
        <w:rPr>
          <w:rFonts w:ascii="Times New Roman" w:hAnsi="Times New Roman"/>
          <w:sz w:val="28"/>
          <w:szCs w:val="26"/>
        </w:rPr>
        <w:t>гранта, размещенной в Информационной системе, включающей в себя:</w:t>
      </w:r>
      <w:r w:rsidRPr="005F6A53">
        <w:rPr>
          <w:rFonts w:ascii="Times New Roman" w:hAnsi="Times New Roman"/>
          <w:sz w:val="28"/>
          <w:szCs w:val="26"/>
        </w:rPr>
        <w:t xml:space="preserve"> </w:t>
      </w:r>
    </w:p>
    <w:p w:rsidR="00C92CE8" w:rsidRPr="00BF615E" w:rsidRDefault="00BF615E" w:rsidP="00C92CE8">
      <w:pPr>
        <w:pStyle w:val="a6"/>
        <w:widowControl w:val="0"/>
        <w:ind w:firstLine="709"/>
        <w:jc w:val="both"/>
        <w:rPr>
          <w:rFonts w:ascii="Times New Roman" w:hAnsi="Times New Roman"/>
          <w:i/>
          <w:iCs/>
          <w:sz w:val="28"/>
          <w:szCs w:val="28"/>
        </w:rPr>
      </w:pPr>
      <w:r w:rsidRPr="00BF615E">
        <w:rPr>
          <w:rFonts w:ascii="Times New Roman" w:hAnsi="Times New Roman"/>
          <w:i/>
          <w:iCs/>
          <w:sz w:val="28"/>
          <w:szCs w:val="26"/>
        </w:rPr>
        <w:t>Перечень отчетных документов, разработанных в отчетном этапе</w:t>
      </w:r>
      <w:r w:rsidR="00C92CE8" w:rsidRPr="00BF615E">
        <w:rPr>
          <w:rFonts w:ascii="Times New Roman" w:hAnsi="Times New Roman"/>
          <w:i/>
          <w:iCs/>
          <w:sz w:val="28"/>
          <w:szCs w:val="28"/>
        </w:rPr>
        <w:t>.</w:t>
      </w:r>
    </w:p>
    <w:p w:rsidR="00C92CE8" w:rsidRPr="005F6A53" w:rsidRDefault="00C92CE8" w:rsidP="00BF615E">
      <w:pPr>
        <w:pStyle w:val="a6"/>
        <w:widowControl w:val="0"/>
        <w:spacing w:before="120" w:after="120"/>
        <w:ind w:firstLine="709"/>
        <w:jc w:val="both"/>
        <w:rPr>
          <w:rFonts w:ascii="Times New Roman" w:hAnsi="Times New Roman"/>
          <w:sz w:val="28"/>
          <w:szCs w:val="26"/>
        </w:rPr>
      </w:pPr>
      <w:r w:rsidRPr="005F6A53">
        <w:rPr>
          <w:rFonts w:ascii="Times New Roman" w:hAnsi="Times New Roman"/>
          <w:sz w:val="28"/>
          <w:szCs w:val="26"/>
        </w:rPr>
        <w:t>2.2 Отчётн</w:t>
      </w:r>
      <w:r w:rsidR="001A5E65">
        <w:rPr>
          <w:rFonts w:ascii="Times New Roman" w:hAnsi="Times New Roman"/>
          <w:sz w:val="28"/>
          <w:szCs w:val="26"/>
        </w:rPr>
        <w:t>ой</w:t>
      </w:r>
      <w:r w:rsidRPr="005F6A53">
        <w:rPr>
          <w:rFonts w:ascii="Times New Roman" w:hAnsi="Times New Roman"/>
          <w:sz w:val="28"/>
          <w:szCs w:val="26"/>
        </w:rPr>
        <w:t xml:space="preserve"> документаци</w:t>
      </w:r>
      <w:r w:rsidR="001A5E65">
        <w:rPr>
          <w:rFonts w:ascii="Times New Roman" w:hAnsi="Times New Roman"/>
          <w:sz w:val="28"/>
          <w:szCs w:val="26"/>
        </w:rPr>
        <w:t>и</w:t>
      </w:r>
      <w:r w:rsidRPr="005F6A53">
        <w:rPr>
          <w:rFonts w:ascii="Times New Roman" w:hAnsi="Times New Roman"/>
          <w:sz w:val="28"/>
          <w:szCs w:val="26"/>
        </w:rPr>
        <w:t xml:space="preserve"> о работах по </w:t>
      </w:r>
      <w:r w:rsidR="00BF615E">
        <w:rPr>
          <w:rFonts w:ascii="Times New Roman" w:hAnsi="Times New Roman"/>
          <w:sz w:val="28"/>
          <w:szCs w:val="26"/>
        </w:rPr>
        <w:t>П</w:t>
      </w:r>
      <w:r w:rsidRPr="005F6A53">
        <w:rPr>
          <w:rFonts w:ascii="Times New Roman" w:hAnsi="Times New Roman"/>
          <w:sz w:val="28"/>
          <w:szCs w:val="26"/>
        </w:rPr>
        <w:t>лану-графику исполнения обязательств, выполненных за счет софинансирования из внебюджетных источников</w:t>
      </w:r>
      <w:r w:rsidR="001A5E65">
        <w:rPr>
          <w:rFonts w:ascii="Times New Roman" w:hAnsi="Times New Roman"/>
          <w:sz w:val="28"/>
          <w:szCs w:val="26"/>
        </w:rPr>
        <w:t>, размещенной в Информационной системе, включающей в себя:</w:t>
      </w:r>
    </w:p>
    <w:p w:rsidR="00BF615E" w:rsidRPr="00BF615E" w:rsidRDefault="00BF615E" w:rsidP="00BF615E">
      <w:pPr>
        <w:pStyle w:val="a6"/>
        <w:widowControl w:val="0"/>
        <w:ind w:firstLine="709"/>
        <w:jc w:val="both"/>
        <w:rPr>
          <w:rFonts w:ascii="Times New Roman" w:hAnsi="Times New Roman"/>
          <w:i/>
          <w:iCs/>
          <w:sz w:val="28"/>
          <w:szCs w:val="28"/>
        </w:rPr>
      </w:pPr>
      <w:r w:rsidRPr="00BF615E">
        <w:rPr>
          <w:rFonts w:ascii="Times New Roman" w:hAnsi="Times New Roman"/>
          <w:i/>
          <w:iCs/>
          <w:sz w:val="28"/>
          <w:szCs w:val="26"/>
        </w:rPr>
        <w:t>Перечень отчетных документов, разработанных в отчетном этапе</w:t>
      </w:r>
      <w:r w:rsidRPr="00BF615E">
        <w:rPr>
          <w:rFonts w:ascii="Times New Roman" w:hAnsi="Times New Roman"/>
          <w:i/>
          <w:iCs/>
          <w:sz w:val="28"/>
          <w:szCs w:val="28"/>
        </w:rPr>
        <w:t>.</w:t>
      </w:r>
    </w:p>
    <w:p w:rsidR="00C92CE8" w:rsidRPr="00DB0CAE" w:rsidRDefault="00C92CE8" w:rsidP="00BF615E">
      <w:pPr>
        <w:widowControl w:val="0"/>
        <w:spacing w:before="120" w:after="120"/>
        <w:ind w:firstLine="720"/>
        <w:jc w:val="both"/>
        <w:rPr>
          <w:sz w:val="28"/>
          <w:szCs w:val="28"/>
        </w:rPr>
      </w:pPr>
      <w:r w:rsidRPr="00DB0CAE">
        <w:rPr>
          <w:iCs/>
          <w:sz w:val="28"/>
          <w:szCs w:val="28"/>
        </w:rPr>
        <w:t>2.3</w:t>
      </w:r>
      <w:r w:rsidR="0019721D">
        <w:rPr>
          <w:iCs/>
          <w:sz w:val="28"/>
          <w:szCs w:val="28"/>
        </w:rPr>
        <w:t xml:space="preserve"> </w:t>
      </w:r>
      <w:r w:rsidRPr="00DB0CAE">
        <w:rPr>
          <w:iCs/>
          <w:sz w:val="28"/>
          <w:szCs w:val="28"/>
        </w:rPr>
        <w:t>Ин</w:t>
      </w:r>
      <w:r w:rsidR="001A5E65">
        <w:rPr>
          <w:iCs/>
          <w:sz w:val="28"/>
          <w:szCs w:val="28"/>
        </w:rPr>
        <w:t>ой</w:t>
      </w:r>
      <w:r w:rsidR="00BF615E">
        <w:rPr>
          <w:iCs/>
          <w:sz w:val="28"/>
          <w:szCs w:val="28"/>
        </w:rPr>
        <w:t xml:space="preserve"> </w:t>
      </w:r>
      <w:r w:rsidRPr="00DB0CAE">
        <w:rPr>
          <w:iCs/>
          <w:sz w:val="28"/>
          <w:szCs w:val="28"/>
        </w:rPr>
        <w:t>документаци</w:t>
      </w:r>
      <w:r w:rsidR="001A5E65">
        <w:rPr>
          <w:iCs/>
          <w:sz w:val="28"/>
          <w:szCs w:val="28"/>
        </w:rPr>
        <w:t>и</w:t>
      </w:r>
      <w:r w:rsidRPr="00DB0CAE">
        <w:rPr>
          <w:iCs/>
          <w:sz w:val="28"/>
          <w:szCs w:val="28"/>
        </w:rPr>
        <w:t>, предусмотренн</w:t>
      </w:r>
      <w:r w:rsidR="001A5E65">
        <w:rPr>
          <w:iCs/>
          <w:sz w:val="28"/>
          <w:szCs w:val="28"/>
        </w:rPr>
        <w:t>ой</w:t>
      </w:r>
      <w:r w:rsidRPr="00DB0CAE">
        <w:rPr>
          <w:iCs/>
          <w:sz w:val="28"/>
          <w:szCs w:val="28"/>
        </w:rPr>
        <w:t xml:space="preserve"> Соглашением о предоставлении </w:t>
      </w:r>
      <w:r w:rsidR="001A5E65">
        <w:rPr>
          <w:iCs/>
          <w:sz w:val="28"/>
          <w:szCs w:val="28"/>
        </w:rPr>
        <w:t xml:space="preserve">гранта форме </w:t>
      </w:r>
      <w:r w:rsidRPr="00DB0CAE">
        <w:rPr>
          <w:iCs/>
          <w:sz w:val="28"/>
          <w:szCs w:val="28"/>
        </w:rPr>
        <w:t xml:space="preserve">субсидии и нормативными актами </w:t>
      </w:r>
      <w:r w:rsidR="00BF615E">
        <w:rPr>
          <w:iCs/>
          <w:sz w:val="28"/>
          <w:szCs w:val="28"/>
        </w:rPr>
        <w:t>Минобрнауки России</w:t>
      </w:r>
      <w:r w:rsidR="001A5E65">
        <w:rPr>
          <w:iCs/>
          <w:sz w:val="28"/>
          <w:szCs w:val="28"/>
        </w:rPr>
        <w:t>, размещенной в Информационной системе:</w:t>
      </w:r>
      <w:r w:rsidRPr="00DB0CAE">
        <w:rPr>
          <w:sz w:val="28"/>
          <w:szCs w:val="28"/>
        </w:rPr>
        <w:t xml:space="preserve"> </w:t>
      </w:r>
    </w:p>
    <w:p w:rsidR="00C92CE8" w:rsidRDefault="00BF615E" w:rsidP="00C92CE8">
      <w:pPr>
        <w:widowControl w:val="0"/>
        <w:ind w:firstLine="720"/>
        <w:jc w:val="both"/>
        <w:rPr>
          <w:i/>
          <w:iCs/>
          <w:sz w:val="28"/>
          <w:szCs w:val="28"/>
        </w:rPr>
      </w:pPr>
      <w:r>
        <w:rPr>
          <w:i/>
          <w:iCs/>
          <w:sz w:val="28"/>
          <w:szCs w:val="28"/>
        </w:rPr>
        <w:t>Перечень документов</w:t>
      </w:r>
      <w:r w:rsidR="00C92CE8" w:rsidRPr="00DB0CAE">
        <w:rPr>
          <w:i/>
          <w:iCs/>
          <w:sz w:val="28"/>
          <w:szCs w:val="28"/>
        </w:rPr>
        <w:t>.</w:t>
      </w:r>
    </w:p>
    <w:p w:rsidR="00C92CE8" w:rsidRPr="00DB0CAE" w:rsidRDefault="00C92CE8" w:rsidP="00BF615E">
      <w:pPr>
        <w:widowControl w:val="0"/>
        <w:spacing w:before="120" w:after="120"/>
        <w:ind w:firstLine="720"/>
        <w:jc w:val="both"/>
        <w:rPr>
          <w:b/>
          <w:bCs/>
          <w:sz w:val="28"/>
          <w:szCs w:val="28"/>
        </w:rPr>
      </w:pPr>
      <w:r w:rsidRPr="00DB0CAE">
        <w:rPr>
          <w:b/>
          <w:bCs/>
          <w:sz w:val="28"/>
          <w:szCs w:val="28"/>
        </w:rPr>
        <w:t xml:space="preserve">3. Комиссия рассмотрела </w:t>
      </w:r>
      <w:r w:rsidR="00A8698E">
        <w:rPr>
          <w:b/>
          <w:bCs/>
          <w:sz w:val="28"/>
          <w:szCs w:val="28"/>
        </w:rPr>
        <w:t xml:space="preserve">размещенные </w:t>
      </w:r>
      <w:r w:rsidR="009833D8" w:rsidRPr="009833D8">
        <w:rPr>
          <w:b/>
          <w:bCs/>
          <w:sz w:val="28"/>
          <w:szCs w:val="28"/>
        </w:rPr>
        <w:t xml:space="preserve">в Информационной системе </w:t>
      </w:r>
      <w:r w:rsidR="00BC51C1" w:rsidRPr="00795665">
        <w:rPr>
          <w:i/>
          <w:sz w:val="28"/>
          <w:szCs w:val="28"/>
        </w:rPr>
        <w:t>[</w:t>
      </w:r>
      <w:r w:rsidR="00BC51C1" w:rsidRPr="00675848">
        <w:rPr>
          <w:bCs/>
          <w:i/>
          <w:sz w:val="28"/>
          <w:szCs w:val="28"/>
        </w:rPr>
        <w:t xml:space="preserve">предъявленные </w:t>
      </w:r>
      <w:r w:rsidR="00BC51C1">
        <w:rPr>
          <w:bCs/>
          <w:i/>
          <w:sz w:val="28"/>
          <w:szCs w:val="28"/>
        </w:rPr>
        <w:t>-</w:t>
      </w:r>
      <w:r w:rsidR="00BC51C1" w:rsidRPr="00675848">
        <w:rPr>
          <w:bCs/>
          <w:i/>
          <w:sz w:val="28"/>
          <w:szCs w:val="28"/>
        </w:rPr>
        <w:t xml:space="preserve"> по мероприятиям 1.1; 3.1.1-3.1.2</w:t>
      </w:r>
      <w:r w:rsidR="00BC51C1" w:rsidRPr="009A6D5C">
        <w:rPr>
          <w:i/>
          <w:iCs/>
          <w:sz w:val="28"/>
          <w:szCs w:val="28"/>
        </w:rPr>
        <w:t>]</w:t>
      </w:r>
      <w:r w:rsidR="00BC51C1">
        <w:rPr>
          <w:i/>
          <w:iCs/>
          <w:sz w:val="28"/>
          <w:szCs w:val="28"/>
        </w:rPr>
        <w:t xml:space="preserve"> </w:t>
      </w:r>
      <w:r w:rsidR="0019721D">
        <w:rPr>
          <w:b/>
          <w:bCs/>
          <w:sz w:val="28"/>
          <w:szCs w:val="28"/>
        </w:rPr>
        <w:t>документы и установила</w:t>
      </w:r>
      <w:r w:rsidRPr="00DB0CAE">
        <w:rPr>
          <w:b/>
          <w:bCs/>
          <w:sz w:val="28"/>
          <w:szCs w:val="28"/>
        </w:rPr>
        <w:t>:</w:t>
      </w:r>
    </w:p>
    <w:p w:rsidR="00C92CE8" w:rsidRPr="00DB0CAE" w:rsidRDefault="00C92CE8" w:rsidP="00C92CE8">
      <w:pPr>
        <w:widowControl w:val="0"/>
        <w:spacing w:before="120" w:after="120"/>
        <w:ind w:firstLine="720"/>
        <w:rPr>
          <w:b/>
          <w:sz w:val="28"/>
          <w:szCs w:val="28"/>
        </w:rPr>
      </w:pPr>
      <w:r w:rsidRPr="00DB0CAE">
        <w:rPr>
          <w:b/>
          <w:sz w:val="28"/>
          <w:szCs w:val="28"/>
        </w:rPr>
        <w:t xml:space="preserve">3.1 </w:t>
      </w:r>
      <w:r w:rsidR="00BF615E">
        <w:rPr>
          <w:b/>
          <w:sz w:val="28"/>
          <w:szCs w:val="28"/>
        </w:rPr>
        <w:t>Комплектность</w:t>
      </w:r>
      <w:r w:rsidR="006E090E">
        <w:rPr>
          <w:b/>
          <w:sz w:val="28"/>
          <w:szCs w:val="28"/>
        </w:rPr>
        <w:t xml:space="preserve"> </w:t>
      </w:r>
      <w:r w:rsidR="00925249">
        <w:rPr>
          <w:b/>
          <w:sz w:val="28"/>
          <w:szCs w:val="28"/>
        </w:rPr>
        <w:t>отчёт</w:t>
      </w:r>
      <w:r w:rsidRPr="00DB0CAE">
        <w:rPr>
          <w:b/>
          <w:sz w:val="28"/>
          <w:szCs w:val="28"/>
        </w:rPr>
        <w:t>ной документации</w:t>
      </w:r>
    </w:p>
    <w:p w:rsidR="00011C16" w:rsidRPr="00C8583F" w:rsidRDefault="00BF615E" w:rsidP="00C92CE8">
      <w:pPr>
        <w:pStyle w:val="3"/>
        <w:widowControl w:val="0"/>
        <w:tabs>
          <w:tab w:val="left" w:pos="1134"/>
        </w:tabs>
        <w:ind w:firstLine="709"/>
        <w:jc w:val="both"/>
        <w:rPr>
          <w:color w:val="auto"/>
        </w:rPr>
      </w:pPr>
      <w:r>
        <w:rPr>
          <w:color w:val="auto"/>
        </w:rPr>
        <w:t>Комплектность</w:t>
      </w:r>
      <w:r w:rsidR="00C92CE8" w:rsidRPr="00C8583F">
        <w:rPr>
          <w:color w:val="auto"/>
        </w:rPr>
        <w:t xml:space="preserve"> отч</w:t>
      </w:r>
      <w:r w:rsidR="006E090E">
        <w:rPr>
          <w:color w:val="auto"/>
        </w:rPr>
        <w:t>ё</w:t>
      </w:r>
      <w:r w:rsidR="00C92CE8" w:rsidRPr="00C8583F">
        <w:rPr>
          <w:color w:val="auto"/>
        </w:rPr>
        <w:t xml:space="preserve">тной документации соответствует требованиям Соглашения о предоставлении </w:t>
      </w:r>
      <w:r w:rsidR="00A8698E">
        <w:rPr>
          <w:color w:val="auto"/>
        </w:rPr>
        <w:t xml:space="preserve">гранта в форме </w:t>
      </w:r>
      <w:r w:rsidR="00C92CE8" w:rsidRPr="00A8698E">
        <w:rPr>
          <w:color w:val="auto"/>
        </w:rPr>
        <w:t>субсидии,</w:t>
      </w:r>
      <w:r w:rsidR="00C92CE8" w:rsidRPr="00C8583F">
        <w:rPr>
          <w:color w:val="auto"/>
        </w:rPr>
        <w:t xml:space="preserve"> в том числе Техническому заданию и Плану-графику исполнения обязательств, а также нормативной документации.</w:t>
      </w:r>
    </w:p>
    <w:p w:rsidR="006E090E" w:rsidRPr="00112718" w:rsidRDefault="006E090E" w:rsidP="006E090E">
      <w:pPr>
        <w:pStyle w:val="3"/>
        <w:pBdr>
          <w:top w:val="single" w:sz="4" w:space="1" w:color="auto"/>
          <w:left w:val="single" w:sz="4" w:space="4" w:color="auto"/>
          <w:bottom w:val="single" w:sz="4" w:space="1" w:color="auto"/>
          <w:right w:val="single" w:sz="4" w:space="4" w:color="auto"/>
        </w:pBdr>
        <w:ind w:left="709"/>
        <w:jc w:val="both"/>
        <w:rPr>
          <w:b/>
          <w:bCs/>
          <w:color w:val="auto"/>
          <w:sz w:val="24"/>
        </w:rPr>
      </w:pPr>
      <w:r w:rsidRPr="00112718">
        <w:rPr>
          <w:b/>
          <w:bCs/>
          <w:color w:val="auto"/>
          <w:sz w:val="24"/>
        </w:rPr>
        <w:t>В случае несоответствия указываются выявленные отклонения от установленных требований, НАПРИМЕР:</w:t>
      </w:r>
    </w:p>
    <w:p w:rsidR="006E090E" w:rsidRPr="00112718" w:rsidRDefault="006E090E" w:rsidP="006E090E">
      <w:pPr>
        <w:pStyle w:val="3"/>
        <w:pBdr>
          <w:top w:val="single" w:sz="4" w:space="1" w:color="auto"/>
          <w:left w:val="single" w:sz="4" w:space="4" w:color="auto"/>
          <w:bottom w:val="single" w:sz="4" w:space="1" w:color="auto"/>
          <w:right w:val="single" w:sz="4" w:space="4" w:color="auto"/>
        </w:pBdr>
        <w:ind w:left="709"/>
        <w:jc w:val="both"/>
        <w:rPr>
          <w:i/>
          <w:color w:val="auto"/>
          <w:sz w:val="24"/>
        </w:rPr>
      </w:pPr>
      <w:r w:rsidRPr="00112718">
        <w:rPr>
          <w:b/>
          <w:bCs/>
          <w:color w:val="auto"/>
          <w:sz w:val="24"/>
        </w:rPr>
        <w:t>«</w:t>
      </w:r>
      <w:r w:rsidR="00BF615E">
        <w:rPr>
          <w:i/>
          <w:iCs/>
          <w:color w:val="auto"/>
          <w:sz w:val="24"/>
        </w:rPr>
        <w:t>Комплектность</w:t>
      </w:r>
      <w:r>
        <w:rPr>
          <w:i/>
          <w:iCs/>
          <w:color w:val="auto"/>
          <w:sz w:val="24"/>
        </w:rPr>
        <w:t xml:space="preserve"> </w:t>
      </w:r>
      <w:r w:rsidRPr="00112718">
        <w:rPr>
          <w:i/>
          <w:iCs/>
          <w:color w:val="auto"/>
          <w:sz w:val="24"/>
        </w:rPr>
        <w:t xml:space="preserve">отчётной документации не соответствует </w:t>
      </w:r>
      <w:r w:rsidR="00BF615E">
        <w:rPr>
          <w:i/>
          <w:iCs/>
          <w:color w:val="auto"/>
          <w:sz w:val="24"/>
        </w:rPr>
        <w:t>П</w:t>
      </w:r>
      <w:r w:rsidRPr="00112718">
        <w:rPr>
          <w:i/>
          <w:iCs/>
          <w:color w:val="auto"/>
          <w:sz w:val="24"/>
        </w:rPr>
        <w:t xml:space="preserve">лану-графику </w:t>
      </w:r>
      <w:r w:rsidR="0091132B" w:rsidRPr="00F46C43">
        <w:rPr>
          <w:i/>
          <w:iCs/>
          <w:color w:val="auto"/>
          <w:sz w:val="24"/>
        </w:rPr>
        <w:t xml:space="preserve">исполнения обязательств </w:t>
      </w:r>
      <w:r w:rsidRPr="00112718">
        <w:rPr>
          <w:i/>
          <w:iCs/>
          <w:color w:val="auto"/>
          <w:sz w:val="24"/>
        </w:rPr>
        <w:t xml:space="preserve">и/или </w:t>
      </w:r>
      <w:r w:rsidR="00A5378A">
        <w:rPr>
          <w:i/>
          <w:iCs/>
          <w:color w:val="auto"/>
          <w:sz w:val="24"/>
        </w:rPr>
        <w:t xml:space="preserve">Техническому заданию и/или </w:t>
      </w:r>
      <w:r w:rsidRPr="00112718">
        <w:rPr>
          <w:i/>
          <w:iCs/>
          <w:color w:val="auto"/>
          <w:sz w:val="24"/>
        </w:rPr>
        <w:t>нормативной документации:</w:t>
      </w:r>
      <w:r w:rsidRPr="00112718">
        <w:rPr>
          <w:i/>
          <w:color w:val="auto"/>
          <w:sz w:val="24"/>
        </w:rPr>
        <w:t xml:space="preserve"> [приводятся отклонени</w:t>
      </w:r>
      <w:r w:rsidR="00D26775">
        <w:rPr>
          <w:i/>
          <w:color w:val="auto"/>
          <w:sz w:val="24"/>
        </w:rPr>
        <w:t>я от установленных требований]»</w:t>
      </w:r>
    </w:p>
    <w:p w:rsidR="00C92CE8" w:rsidRPr="009B6C57" w:rsidRDefault="00C92CE8" w:rsidP="00BF615E">
      <w:pPr>
        <w:pStyle w:val="a4"/>
        <w:spacing w:before="120" w:after="120"/>
        <w:ind w:left="0" w:firstLine="709"/>
        <w:jc w:val="both"/>
        <w:rPr>
          <w:b/>
          <w:sz w:val="28"/>
          <w:szCs w:val="28"/>
        </w:rPr>
      </w:pPr>
      <w:r w:rsidRPr="009B6C57">
        <w:rPr>
          <w:b/>
          <w:sz w:val="28"/>
          <w:szCs w:val="28"/>
        </w:rPr>
        <w:t xml:space="preserve">3.2 Состав </w:t>
      </w:r>
      <w:r w:rsidR="009E69EA">
        <w:rPr>
          <w:b/>
          <w:sz w:val="28"/>
          <w:szCs w:val="28"/>
        </w:rPr>
        <w:t xml:space="preserve">и результаты </w:t>
      </w:r>
      <w:r w:rsidRPr="009B6C57">
        <w:rPr>
          <w:b/>
          <w:sz w:val="28"/>
          <w:szCs w:val="28"/>
        </w:rPr>
        <w:t>выполненных работ</w:t>
      </w:r>
    </w:p>
    <w:p w:rsidR="00C92CE8" w:rsidRDefault="00C92CE8" w:rsidP="00C92CE8">
      <w:pPr>
        <w:pStyle w:val="3"/>
        <w:widowControl w:val="0"/>
        <w:tabs>
          <w:tab w:val="left" w:pos="1134"/>
        </w:tabs>
        <w:ind w:firstLine="709"/>
        <w:jc w:val="both"/>
        <w:rPr>
          <w:i/>
          <w:iCs/>
          <w:color w:val="auto"/>
        </w:rPr>
      </w:pPr>
      <w:r w:rsidRPr="00C8583F">
        <w:rPr>
          <w:i/>
          <w:iCs/>
          <w:color w:val="auto"/>
        </w:rPr>
        <w:t>Приводится краткое описание работ в строгом соответствии с Планом-графиком исполнения обязательств</w:t>
      </w:r>
      <w:r w:rsidR="001A34FF">
        <w:rPr>
          <w:i/>
          <w:iCs/>
          <w:color w:val="auto"/>
        </w:rPr>
        <w:t xml:space="preserve"> как выполненных, например:</w:t>
      </w:r>
    </w:p>
    <w:p w:rsidR="001A34FF" w:rsidRDefault="001A34FF" w:rsidP="00C92CE8">
      <w:pPr>
        <w:pStyle w:val="3"/>
        <w:widowControl w:val="0"/>
        <w:tabs>
          <w:tab w:val="left" w:pos="1134"/>
        </w:tabs>
        <w:ind w:firstLine="709"/>
        <w:jc w:val="both"/>
        <w:rPr>
          <w:i/>
          <w:iCs/>
          <w:color w:val="auto"/>
        </w:rPr>
      </w:pPr>
      <w:r w:rsidRPr="001A34FF">
        <w:rPr>
          <w:b/>
          <w:i/>
          <w:iCs/>
          <w:color w:val="auto"/>
        </w:rPr>
        <w:t>Проведены</w:t>
      </w:r>
      <w:r>
        <w:rPr>
          <w:i/>
          <w:iCs/>
          <w:color w:val="auto"/>
        </w:rPr>
        <w:t xml:space="preserve"> патентные исследования.</w:t>
      </w:r>
    </w:p>
    <w:p w:rsidR="001A34FF" w:rsidRPr="00C8583F" w:rsidRDefault="001A34FF" w:rsidP="00C92CE8">
      <w:pPr>
        <w:pStyle w:val="3"/>
        <w:widowControl w:val="0"/>
        <w:tabs>
          <w:tab w:val="left" w:pos="1134"/>
        </w:tabs>
        <w:ind w:firstLine="709"/>
        <w:jc w:val="both"/>
        <w:rPr>
          <w:i/>
          <w:iCs/>
          <w:color w:val="auto"/>
        </w:rPr>
      </w:pPr>
      <w:r>
        <w:rPr>
          <w:i/>
          <w:iCs/>
          <w:color w:val="auto"/>
        </w:rPr>
        <w:t>…</w:t>
      </w:r>
    </w:p>
    <w:p w:rsidR="00C92CE8" w:rsidRPr="00C8583F" w:rsidRDefault="00A5378A" w:rsidP="00A5378A">
      <w:pPr>
        <w:pStyle w:val="3"/>
        <w:widowControl w:val="0"/>
        <w:tabs>
          <w:tab w:val="left" w:pos="1134"/>
        </w:tabs>
        <w:spacing w:before="120"/>
        <w:ind w:firstLine="709"/>
        <w:jc w:val="both"/>
        <w:rPr>
          <w:color w:val="auto"/>
        </w:rPr>
      </w:pPr>
      <w:r>
        <w:rPr>
          <w:color w:val="auto"/>
        </w:rPr>
        <w:t xml:space="preserve">3.2.1 </w:t>
      </w:r>
      <w:r w:rsidR="006E090E" w:rsidRPr="00C8583F">
        <w:rPr>
          <w:color w:val="auto"/>
        </w:rPr>
        <w:t xml:space="preserve">Состав </w:t>
      </w:r>
      <w:r w:rsidR="006E090E">
        <w:rPr>
          <w:color w:val="auto"/>
        </w:rPr>
        <w:t xml:space="preserve">выполненных работ </w:t>
      </w:r>
      <w:r w:rsidR="00B86F7A">
        <w:rPr>
          <w:color w:val="auto"/>
        </w:rPr>
        <w:t>соответствует</w:t>
      </w:r>
      <w:r w:rsidR="00B86F7A" w:rsidRPr="00C8583F">
        <w:rPr>
          <w:color w:val="auto"/>
        </w:rPr>
        <w:t xml:space="preserve"> </w:t>
      </w:r>
      <w:r w:rsidR="00C92CE8" w:rsidRPr="00C8583F">
        <w:rPr>
          <w:color w:val="auto"/>
        </w:rPr>
        <w:t xml:space="preserve">условиям Соглашения о предоставлении </w:t>
      </w:r>
      <w:r w:rsidR="00BB6BF3">
        <w:rPr>
          <w:color w:val="auto"/>
        </w:rPr>
        <w:t xml:space="preserve">гранта в форме </w:t>
      </w:r>
      <w:r w:rsidR="00C92CE8" w:rsidRPr="00BB6BF3">
        <w:rPr>
          <w:color w:val="auto"/>
        </w:rPr>
        <w:t>субсидии,</w:t>
      </w:r>
      <w:r w:rsidR="00C92CE8" w:rsidRPr="00C8583F">
        <w:rPr>
          <w:color w:val="auto"/>
        </w:rPr>
        <w:t xml:space="preserve"> в том числе Техническ</w:t>
      </w:r>
      <w:r w:rsidR="00C92CE8">
        <w:rPr>
          <w:color w:val="auto"/>
        </w:rPr>
        <w:t>ому</w:t>
      </w:r>
      <w:r w:rsidR="00C92CE8" w:rsidRPr="00C8583F">
        <w:rPr>
          <w:color w:val="auto"/>
        </w:rPr>
        <w:t xml:space="preserve"> </w:t>
      </w:r>
      <w:r w:rsidR="00C92CE8">
        <w:rPr>
          <w:color w:val="auto"/>
        </w:rPr>
        <w:t xml:space="preserve">заданию </w:t>
      </w:r>
      <w:r w:rsidR="00C92CE8" w:rsidRPr="00C8583F">
        <w:rPr>
          <w:color w:val="auto"/>
        </w:rPr>
        <w:t>и Плану-графику исполнения обязательств.</w:t>
      </w:r>
    </w:p>
    <w:p w:rsidR="006E090E" w:rsidRPr="00B360E6" w:rsidRDefault="006E090E" w:rsidP="006E090E">
      <w:pPr>
        <w:pStyle w:val="3"/>
        <w:pBdr>
          <w:top w:val="single" w:sz="4" w:space="1" w:color="auto"/>
          <w:left w:val="single" w:sz="4" w:space="4" w:color="auto"/>
          <w:bottom w:val="single" w:sz="4" w:space="1" w:color="auto"/>
          <w:right w:val="single" w:sz="4" w:space="4" w:color="auto"/>
        </w:pBdr>
        <w:ind w:left="709"/>
        <w:jc w:val="both"/>
        <w:rPr>
          <w:b/>
          <w:bCs/>
          <w:color w:val="auto"/>
          <w:sz w:val="24"/>
        </w:rPr>
      </w:pPr>
      <w:r w:rsidRPr="00B360E6">
        <w:rPr>
          <w:b/>
          <w:bCs/>
          <w:color w:val="auto"/>
          <w:sz w:val="24"/>
        </w:rPr>
        <w:t>В случае несоответствия указываются выявленные отклонения от установленных требований, НАПРИМЕР:</w:t>
      </w:r>
    </w:p>
    <w:p w:rsidR="006E090E" w:rsidRPr="00B360E6" w:rsidRDefault="006E090E" w:rsidP="006E090E">
      <w:pPr>
        <w:pStyle w:val="3"/>
        <w:pBdr>
          <w:top w:val="single" w:sz="4" w:space="1" w:color="auto"/>
          <w:left w:val="single" w:sz="4" w:space="4" w:color="auto"/>
          <w:bottom w:val="single" w:sz="4" w:space="1" w:color="auto"/>
          <w:right w:val="single" w:sz="4" w:space="4" w:color="auto"/>
        </w:pBdr>
        <w:ind w:left="709"/>
        <w:jc w:val="both"/>
        <w:rPr>
          <w:bCs/>
          <w:color w:val="auto"/>
          <w:sz w:val="24"/>
        </w:rPr>
      </w:pPr>
      <w:r w:rsidRPr="00B360E6">
        <w:rPr>
          <w:bCs/>
          <w:i/>
          <w:color w:val="auto"/>
          <w:sz w:val="24"/>
        </w:rPr>
        <w:t xml:space="preserve">«Состав выполненных работ не соответствует </w:t>
      </w:r>
      <w:r w:rsidR="00A5378A">
        <w:rPr>
          <w:bCs/>
          <w:i/>
          <w:color w:val="auto"/>
          <w:sz w:val="24"/>
        </w:rPr>
        <w:t>П</w:t>
      </w:r>
      <w:r w:rsidRPr="00B360E6">
        <w:rPr>
          <w:bCs/>
          <w:i/>
          <w:color w:val="auto"/>
          <w:sz w:val="24"/>
        </w:rPr>
        <w:t>лану-</w:t>
      </w:r>
      <w:r w:rsidRPr="00F46C43">
        <w:rPr>
          <w:bCs/>
          <w:i/>
          <w:color w:val="auto"/>
          <w:sz w:val="24"/>
        </w:rPr>
        <w:t xml:space="preserve">графику </w:t>
      </w:r>
      <w:r w:rsidR="0091132B" w:rsidRPr="00F46C43">
        <w:rPr>
          <w:i/>
          <w:color w:val="auto"/>
          <w:sz w:val="24"/>
        </w:rPr>
        <w:t>исполнения обязательств</w:t>
      </w:r>
      <w:r w:rsidR="0091132B" w:rsidRPr="00F46C43">
        <w:rPr>
          <w:i/>
          <w:iCs/>
          <w:color w:val="auto"/>
          <w:sz w:val="22"/>
        </w:rPr>
        <w:t xml:space="preserve"> </w:t>
      </w:r>
      <w:r w:rsidRPr="00F46C43">
        <w:rPr>
          <w:bCs/>
          <w:i/>
          <w:color w:val="auto"/>
          <w:sz w:val="24"/>
        </w:rPr>
        <w:t>и</w:t>
      </w:r>
      <w:r w:rsidRPr="00B360E6">
        <w:rPr>
          <w:bCs/>
          <w:i/>
          <w:color w:val="auto"/>
          <w:sz w:val="24"/>
        </w:rPr>
        <w:t xml:space="preserve">/или </w:t>
      </w:r>
      <w:r w:rsidR="00A5378A">
        <w:rPr>
          <w:bCs/>
          <w:i/>
          <w:color w:val="auto"/>
          <w:sz w:val="24"/>
        </w:rPr>
        <w:t>Техническому заданию</w:t>
      </w:r>
      <w:r w:rsidRPr="00B360E6">
        <w:rPr>
          <w:bCs/>
          <w:i/>
          <w:color w:val="auto"/>
          <w:sz w:val="24"/>
        </w:rPr>
        <w:t>: [приводятся отклонения от установленных требований</w:t>
      </w:r>
      <w:r w:rsidR="00D26775">
        <w:rPr>
          <w:bCs/>
          <w:color w:val="auto"/>
          <w:sz w:val="24"/>
        </w:rPr>
        <w:t>]»</w:t>
      </w:r>
    </w:p>
    <w:p w:rsidR="009E69EA" w:rsidRDefault="00A5378A" w:rsidP="00A5378A">
      <w:pPr>
        <w:pStyle w:val="3"/>
        <w:widowControl w:val="0"/>
        <w:tabs>
          <w:tab w:val="left" w:pos="1134"/>
        </w:tabs>
        <w:spacing w:before="120"/>
        <w:ind w:firstLine="709"/>
        <w:jc w:val="both"/>
        <w:rPr>
          <w:color w:val="auto"/>
        </w:rPr>
      </w:pPr>
      <w:r>
        <w:rPr>
          <w:color w:val="auto"/>
        </w:rPr>
        <w:lastRenderedPageBreak/>
        <w:t xml:space="preserve">3.2.2 </w:t>
      </w:r>
      <w:r w:rsidR="009E69EA">
        <w:rPr>
          <w:color w:val="auto"/>
        </w:rPr>
        <w:t xml:space="preserve">Результаты выполненных работ </w:t>
      </w:r>
      <w:r w:rsidR="00B86F7A" w:rsidRPr="00C8583F">
        <w:rPr>
          <w:color w:val="auto"/>
        </w:rPr>
        <w:t>соответству</w:t>
      </w:r>
      <w:r w:rsidR="00B86F7A">
        <w:rPr>
          <w:color w:val="auto"/>
        </w:rPr>
        <w:t>ю</w:t>
      </w:r>
      <w:r w:rsidR="00B86F7A" w:rsidRPr="00C8583F">
        <w:rPr>
          <w:color w:val="auto"/>
        </w:rPr>
        <w:t xml:space="preserve">т </w:t>
      </w:r>
      <w:r w:rsidR="009E69EA" w:rsidRPr="00C8583F">
        <w:rPr>
          <w:color w:val="auto"/>
        </w:rPr>
        <w:t xml:space="preserve">требованиям </w:t>
      </w:r>
      <w:r>
        <w:rPr>
          <w:color w:val="auto"/>
        </w:rPr>
        <w:t>Т</w:t>
      </w:r>
      <w:r w:rsidR="009E69EA">
        <w:rPr>
          <w:color w:val="auto"/>
        </w:rPr>
        <w:t xml:space="preserve">ехнического задания </w:t>
      </w:r>
      <w:r w:rsidR="009E69EA" w:rsidRPr="00C8583F">
        <w:rPr>
          <w:color w:val="auto"/>
        </w:rPr>
        <w:t>и нормативной документации.</w:t>
      </w:r>
    </w:p>
    <w:p w:rsidR="009E69EA" w:rsidRPr="00B360E6" w:rsidRDefault="009E69EA" w:rsidP="009E69EA">
      <w:pPr>
        <w:pStyle w:val="3"/>
        <w:pBdr>
          <w:top w:val="single" w:sz="4" w:space="1" w:color="auto"/>
          <w:left w:val="single" w:sz="4" w:space="4" w:color="auto"/>
          <w:bottom w:val="single" w:sz="4" w:space="1" w:color="auto"/>
          <w:right w:val="single" w:sz="4" w:space="4" w:color="auto"/>
        </w:pBdr>
        <w:ind w:left="709"/>
        <w:jc w:val="both"/>
        <w:rPr>
          <w:b/>
          <w:bCs/>
          <w:color w:val="auto"/>
          <w:sz w:val="24"/>
        </w:rPr>
      </w:pPr>
      <w:r w:rsidRPr="00B360E6">
        <w:rPr>
          <w:b/>
          <w:bCs/>
          <w:color w:val="auto"/>
          <w:sz w:val="24"/>
        </w:rPr>
        <w:t>В случае несоответствия указываются выявленные отклонения от установленных требований, НАПРИМЕР:</w:t>
      </w:r>
    </w:p>
    <w:p w:rsidR="009E69EA" w:rsidRPr="00B360E6" w:rsidRDefault="009E69EA" w:rsidP="009E69EA">
      <w:pPr>
        <w:pStyle w:val="3"/>
        <w:pBdr>
          <w:top w:val="single" w:sz="4" w:space="1" w:color="auto"/>
          <w:left w:val="single" w:sz="4" w:space="4" w:color="auto"/>
          <w:bottom w:val="single" w:sz="4" w:space="1" w:color="auto"/>
          <w:right w:val="single" w:sz="4" w:space="4" w:color="auto"/>
        </w:pBdr>
        <w:ind w:left="709"/>
        <w:jc w:val="both"/>
        <w:rPr>
          <w:bCs/>
          <w:i/>
          <w:color w:val="auto"/>
          <w:sz w:val="24"/>
        </w:rPr>
      </w:pPr>
      <w:r w:rsidRPr="00B360E6">
        <w:rPr>
          <w:bCs/>
          <w:i/>
          <w:color w:val="auto"/>
          <w:sz w:val="24"/>
        </w:rPr>
        <w:t xml:space="preserve"> «Результаты выполненных работ не соответствуют Техническ</w:t>
      </w:r>
      <w:r>
        <w:rPr>
          <w:bCs/>
          <w:i/>
          <w:color w:val="auto"/>
          <w:sz w:val="24"/>
        </w:rPr>
        <w:t>ому заданию</w:t>
      </w:r>
      <w:r w:rsidRPr="00B360E6">
        <w:rPr>
          <w:bCs/>
          <w:i/>
          <w:color w:val="auto"/>
          <w:sz w:val="24"/>
        </w:rPr>
        <w:t>, и/или нормативной документации:</w:t>
      </w:r>
      <w:r w:rsidR="0091132B">
        <w:rPr>
          <w:bCs/>
          <w:i/>
          <w:color w:val="auto"/>
          <w:sz w:val="24"/>
        </w:rPr>
        <w:t xml:space="preserve"> </w:t>
      </w:r>
      <w:r w:rsidRPr="00B360E6">
        <w:rPr>
          <w:bCs/>
          <w:i/>
          <w:color w:val="auto"/>
          <w:sz w:val="24"/>
        </w:rPr>
        <w:t>[приводятся отклонения от установлен</w:t>
      </w:r>
      <w:r>
        <w:rPr>
          <w:bCs/>
          <w:i/>
          <w:color w:val="auto"/>
          <w:sz w:val="24"/>
        </w:rPr>
        <w:t>ных требований]»</w:t>
      </w:r>
    </w:p>
    <w:p w:rsidR="004D7948" w:rsidRPr="004D7948" w:rsidRDefault="004D7948" w:rsidP="004D7948">
      <w:pPr>
        <w:pStyle w:val="3"/>
        <w:widowControl w:val="0"/>
        <w:tabs>
          <w:tab w:val="left" w:pos="1134"/>
        </w:tabs>
        <w:spacing w:before="120"/>
        <w:ind w:firstLine="709"/>
        <w:jc w:val="both"/>
        <w:rPr>
          <w:color w:val="auto"/>
        </w:rPr>
      </w:pPr>
      <w:r w:rsidRPr="004D7948">
        <w:rPr>
          <w:color w:val="auto"/>
        </w:rPr>
        <w:t>3.2.3 Результаты выполненных работ получили</w:t>
      </w:r>
      <w:r>
        <w:rPr>
          <w:color w:val="auto"/>
          <w:lang w:val="ru-RU"/>
        </w:rPr>
        <w:t>/не получили</w:t>
      </w:r>
      <w:r w:rsidRPr="004D7948">
        <w:rPr>
          <w:color w:val="auto"/>
        </w:rPr>
        <w:t xml:space="preserve"> надлежащую правовую охрану. </w:t>
      </w:r>
    </w:p>
    <w:p w:rsidR="004D7948" w:rsidRDefault="004D7948" w:rsidP="004D7948">
      <w:pPr>
        <w:rPr>
          <w:color w:val="000000"/>
        </w:rPr>
      </w:pPr>
    </w:p>
    <w:p w:rsidR="004D7948" w:rsidRPr="004D7948" w:rsidRDefault="004D7948" w:rsidP="004D7948">
      <w:pPr>
        <w:pStyle w:val="font-12"/>
        <w:jc w:val="center"/>
        <w:rPr>
          <w:color w:val="000000"/>
          <w:sz w:val="26"/>
          <w:szCs w:val="26"/>
        </w:rPr>
      </w:pPr>
      <w:r w:rsidRPr="004D7948">
        <w:rPr>
          <w:rStyle w:val="af0"/>
          <w:color w:val="000000"/>
          <w:sz w:val="26"/>
          <w:szCs w:val="26"/>
        </w:rPr>
        <w:t>Публикации</w:t>
      </w:r>
      <w:r w:rsidRPr="004D7948">
        <w:rPr>
          <w:color w:val="000000"/>
          <w:sz w:val="26"/>
          <w:szCs w:val="26"/>
        </w:rPr>
        <w:t xml:space="preserve"> </w:t>
      </w:r>
    </w:p>
    <w:p w:rsidR="004D7948" w:rsidRDefault="004D7948" w:rsidP="004D7948">
      <w:pPr>
        <w:rPr>
          <w:color w:val="000000"/>
        </w:rPr>
      </w:pPr>
    </w:p>
    <w:tbl>
      <w:tblPr>
        <w:tblW w:w="5000" w:type="pct"/>
        <w:tblCellMar>
          <w:left w:w="0" w:type="dxa"/>
          <w:right w:w="0" w:type="dxa"/>
        </w:tblCellMar>
        <w:tblLook w:val="04A0"/>
      </w:tblPr>
      <w:tblGrid>
        <w:gridCol w:w="437"/>
        <w:gridCol w:w="2876"/>
        <w:gridCol w:w="3018"/>
        <w:gridCol w:w="701"/>
        <w:gridCol w:w="2473"/>
      </w:tblGrid>
      <w:tr w:rsidR="004D7948" w:rsidTr="004D7948">
        <w:trPr>
          <w:trHeight w:val="270"/>
        </w:trPr>
        <w:tc>
          <w:tcPr>
            <w:tcW w:w="437" w:type="dxa"/>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 п/п</w:t>
            </w: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Название публикации</w:t>
            </w: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Наименование издания</w:t>
            </w: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DOI</w:t>
            </w: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Решение комиссии</w:t>
            </w:r>
          </w:p>
        </w:tc>
      </w:tr>
      <w:tr w:rsidR="004D7948" w:rsidTr="004D7948">
        <w:trPr>
          <w:trHeight w:val="270"/>
        </w:trPr>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Pr="004D7948" w:rsidRDefault="004D7948" w:rsidP="004D794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4D794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4D794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4D794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4D7948">
            <w:pPr>
              <w:jc w:val="center"/>
              <w:rPr>
                <w:sz w:val="20"/>
                <w:szCs w:val="20"/>
              </w:rPr>
            </w:pPr>
          </w:p>
        </w:tc>
      </w:tr>
    </w:tbl>
    <w:p w:rsidR="004D7948" w:rsidRDefault="004D7948" w:rsidP="004D7948">
      <w:pPr>
        <w:rPr>
          <w:color w:val="000000"/>
        </w:rPr>
      </w:pPr>
    </w:p>
    <w:p w:rsidR="004D7948" w:rsidRPr="004D7948" w:rsidRDefault="004D7948" w:rsidP="004D7948">
      <w:pPr>
        <w:pStyle w:val="font-12"/>
        <w:jc w:val="center"/>
        <w:rPr>
          <w:rStyle w:val="af0"/>
          <w:rFonts w:eastAsiaTheme="minorEastAsia"/>
          <w:sz w:val="26"/>
          <w:szCs w:val="26"/>
        </w:rPr>
      </w:pPr>
      <w:r w:rsidRPr="004D7948">
        <w:rPr>
          <w:rStyle w:val="af0"/>
          <w:color w:val="000000"/>
          <w:sz w:val="26"/>
          <w:szCs w:val="26"/>
        </w:rPr>
        <w:t>Поданные заявки</w:t>
      </w:r>
    </w:p>
    <w:p w:rsidR="004D7948" w:rsidRDefault="004D7948" w:rsidP="004D7948">
      <w:pPr>
        <w:rPr>
          <w:color w:val="000000"/>
        </w:rPr>
      </w:pPr>
    </w:p>
    <w:tbl>
      <w:tblPr>
        <w:tblW w:w="5000" w:type="pct"/>
        <w:tblCellMar>
          <w:left w:w="0" w:type="dxa"/>
          <w:right w:w="0" w:type="dxa"/>
        </w:tblCellMar>
        <w:tblLook w:val="04A0"/>
      </w:tblPr>
      <w:tblGrid>
        <w:gridCol w:w="375"/>
        <w:gridCol w:w="1200"/>
        <w:gridCol w:w="1758"/>
        <w:gridCol w:w="1303"/>
        <w:gridCol w:w="820"/>
        <w:gridCol w:w="1296"/>
        <w:gridCol w:w="586"/>
        <w:gridCol w:w="742"/>
        <w:gridCol w:w="1425"/>
      </w:tblGrid>
      <w:tr w:rsidR="004D7948" w:rsidRPr="004D7948" w:rsidTr="004D7948">
        <w:trPr>
          <w:trHeight w:val="270"/>
        </w:trPr>
        <w:tc>
          <w:tcPr>
            <w:tcW w:w="375" w:type="dxa"/>
            <w:vMerge w:val="restart"/>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w:t>
            </w:r>
          </w:p>
        </w:tc>
        <w:tc>
          <w:tcPr>
            <w:tcW w:w="1200" w:type="dxa"/>
            <w:vMerge w:val="restart"/>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Вид РИД</w:t>
            </w:r>
          </w:p>
        </w:tc>
        <w:tc>
          <w:tcPr>
            <w:tcW w:w="0" w:type="auto"/>
            <w:gridSpan w:val="2"/>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Наименование созданного РИД</w:t>
            </w:r>
          </w:p>
        </w:tc>
        <w:tc>
          <w:tcPr>
            <w:tcW w:w="0" w:type="auto"/>
            <w:gridSpan w:val="4"/>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Реквизиты заявки</w:t>
            </w:r>
          </w:p>
        </w:tc>
        <w:tc>
          <w:tcPr>
            <w:tcW w:w="0" w:type="auto"/>
            <w:vMerge w:val="restart"/>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Решение комиссии</w:t>
            </w:r>
          </w:p>
        </w:tc>
      </w:tr>
      <w:tr w:rsidR="004D7948" w:rsidRPr="004D7948" w:rsidTr="004D7948">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7948" w:rsidRPr="004D7948" w:rsidRDefault="004D7948" w:rsidP="004D7948">
            <w:pPr>
              <w:jc w:val="center"/>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7948" w:rsidRPr="004D7948" w:rsidRDefault="004D7948" w:rsidP="004D7948">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на иностранном языке</w:t>
            </w: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на русском языке</w:t>
            </w: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Страна</w:t>
            </w: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Вид документа</w:t>
            </w: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Дата</w:t>
            </w: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4D7948" w:rsidRDefault="004D7948" w:rsidP="004D7948">
            <w:pPr>
              <w:jc w:val="center"/>
              <w:rPr>
                <w:color w:val="000000"/>
                <w:sz w:val="20"/>
                <w:szCs w:val="20"/>
              </w:rPr>
            </w:pPr>
            <w:r w:rsidRPr="004D7948">
              <w:rPr>
                <w:rStyle w:val="af0"/>
                <w:color w:val="000000"/>
                <w:sz w:val="20"/>
                <w:szCs w:val="20"/>
              </w:rPr>
              <w:t>Номер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7948" w:rsidRPr="004D7948" w:rsidRDefault="004D7948" w:rsidP="004D7948">
            <w:pPr>
              <w:jc w:val="center"/>
              <w:rPr>
                <w:color w:val="000000"/>
                <w:sz w:val="20"/>
                <w:szCs w:val="20"/>
              </w:rPr>
            </w:pPr>
          </w:p>
        </w:tc>
      </w:tr>
      <w:tr w:rsidR="004D7948" w:rsidTr="004D7948">
        <w:trPr>
          <w:trHeight w:val="270"/>
        </w:trPr>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r>
    </w:tbl>
    <w:p w:rsidR="004D7948" w:rsidRDefault="004D7948" w:rsidP="004D7948">
      <w:pPr>
        <w:rPr>
          <w:color w:val="000000"/>
        </w:rPr>
      </w:pPr>
    </w:p>
    <w:p w:rsidR="004D7948" w:rsidRPr="000213A0" w:rsidRDefault="004D7948" w:rsidP="004D7948">
      <w:pPr>
        <w:pStyle w:val="font-12"/>
        <w:jc w:val="center"/>
        <w:rPr>
          <w:rStyle w:val="af0"/>
          <w:rFonts w:eastAsiaTheme="minorEastAsia"/>
          <w:sz w:val="26"/>
          <w:szCs w:val="26"/>
        </w:rPr>
      </w:pPr>
      <w:r w:rsidRPr="000213A0">
        <w:rPr>
          <w:rStyle w:val="af0"/>
          <w:color w:val="000000"/>
          <w:sz w:val="26"/>
          <w:szCs w:val="26"/>
        </w:rPr>
        <w:t>Полученные охранные документы</w:t>
      </w:r>
      <w:r w:rsidRPr="000213A0">
        <w:rPr>
          <w:rStyle w:val="af0"/>
          <w:sz w:val="26"/>
          <w:szCs w:val="26"/>
        </w:rPr>
        <w:t xml:space="preserve"> </w:t>
      </w:r>
    </w:p>
    <w:p w:rsidR="004D7948" w:rsidRDefault="004D7948" w:rsidP="004D7948">
      <w:pPr>
        <w:rPr>
          <w:color w:val="000000"/>
        </w:rPr>
      </w:pPr>
    </w:p>
    <w:tbl>
      <w:tblPr>
        <w:tblW w:w="5000" w:type="pct"/>
        <w:tblCellMar>
          <w:left w:w="0" w:type="dxa"/>
          <w:right w:w="0" w:type="dxa"/>
        </w:tblCellMar>
        <w:tblLook w:val="04A0"/>
      </w:tblPr>
      <w:tblGrid>
        <w:gridCol w:w="352"/>
        <w:gridCol w:w="1161"/>
        <w:gridCol w:w="1953"/>
        <w:gridCol w:w="1498"/>
        <w:gridCol w:w="1499"/>
        <w:gridCol w:w="630"/>
        <w:gridCol w:w="798"/>
        <w:gridCol w:w="1614"/>
      </w:tblGrid>
      <w:tr w:rsidR="004D7948" w:rsidRPr="000213A0" w:rsidTr="000213A0">
        <w:trPr>
          <w:trHeight w:val="270"/>
        </w:trPr>
        <w:tc>
          <w:tcPr>
            <w:tcW w:w="328" w:type="dxa"/>
            <w:vMerge w:val="restart"/>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0213A0" w:rsidRDefault="004D7948" w:rsidP="000213A0">
            <w:pPr>
              <w:jc w:val="center"/>
              <w:rPr>
                <w:color w:val="000000"/>
                <w:sz w:val="20"/>
                <w:szCs w:val="20"/>
              </w:rPr>
            </w:pPr>
            <w:r w:rsidRPr="000213A0">
              <w:rPr>
                <w:rStyle w:val="af0"/>
                <w:color w:val="000000"/>
                <w:sz w:val="20"/>
                <w:szCs w:val="20"/>
              </w:rPr>
              <w:t>№</w:t>
            </w:r>
          </w:p>
        </w:tc>
        <w:tc>
          <w:tcPr>
            <w:tcW w:w="1160" w:type="dxa"/>
            <w:vMerge w:val="restart"/>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0213A0" w:rsidRDefault="004D7948" w:rsidP="000213A0">
            <w:pPr>
              <w:jc w:val="center"/>
              <w:rPr>
                <w:color w:val="000000"/>
                <w:sz w:val="20"/>
                <w:szCs w:val="20"/>
              </w:rPr>
            </w:pPr>
            <w:r w:rsidRPr="000213A0">
              <w:rPr>
                <w:rStyle w:val="af0"/>
                <w:color w:val="000000"/>
                <w:sz w:val="20"/>
                <w:szCs w:val="20"/>
              </w:rPr>
              <w:t>Вид РИД</w:t>
            </w:r>
          </w:p>
        </w:tc>
        <w:tc>
          <w:tcPr>
            <w:tcW w:w="0" w:type="auto"/>
            <w:gridSpan w:val="2"/>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0213A0" w:rsidRDefault="004D7948" w:rsidP="000213A0">
            <w:pPr>
              <w:jc w:val="center"/>
              <w:rPr>
                <w:color w:val="000000"/>
                <w:sz w:val="20"/>
                <w:szCs w:val="20"/>
              </w:rPr>
            </w:pPr>
            <w:r w:rsidRPr="000213A0">
              <w:rPr>
                <w:rStyle w:val="af0"/>
                <w:color w:val="000000"/>
                <w:sz w:val="20"/>
                <w:szCs w:val="20"/>
              </w:rPr>
              <w:t>Наименование созданного РИД</w:t>
            </w:r>
          </w:p>
        </w:tc>
        <w:tc>
          <w:tcPr>
            <w:tcW w:w="0" w:type="auto"/>
            <w:gridSpan w:val="3"/>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0213A0" w:rsidRDefault="004D7948" w:rsidP="000213A0">
            <w:pPr>
              <w:jc w:val="center"/>
              <w:rPr>
                <w:color w:val="000000"/>
                <w:sz w:val="20"/>
                <w:szCs w:val="20"/>
              </w:rPr>
            </w:pPr>
            <w:r w:rsidRPr="000213A0">
              <w:rPr>
                <w:rStyle w:val="af0"/>
                <w:color w:val="000000"/>
                <w:sz w:val="20"/>
                <w:szCs w:val="20"/>
              </w:rPr>
              <w:t>Реквизиты охранного документа</w:t>
            </w:r>
          </w:p>
        </w:tc>
        <w:tc>
          <w:tcPr>
            <w:tcW w:w="0" w:type="auto"/>
            <w:vMerge w:val="restart"/>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0213A0" w:rsidRDefault="004D7948" w:rsidP="000213A0">
            <w:pPr>
              <w:jc w:val="center"/>
              <w:rPr>
                <w:color w:val="000000"/>
                <w:sz w:val="20"/>
                <w:szCs w:val="20"/>
              </w:rPr>
            </w:pPr>
            <w:r w:rsidRPr="000213A0">
              <w:rPr>
                <w:rStyle w:val="af0"/>
                <w:color w:val="000000"/>
                <w:sz w:val="20"/>
                <w:szCs w:val="20"/>
              </w:rPr>
              <w:t>Решение комиссии</w:t>
            </w:r>
          </w:p>
        </w:tc>
      </w:tr>
      <w:tr w:rsidR="004D7948" w:rsidRPr="000213A0" w:rsidTr="000213A0">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7948" w:rsidRPr="000213A0" w:rsidRDefault="004D7948" w:rsidP="000213A0">
            <w:pPr>
              <w:jc w:val="center"/>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7948" w:rsidRPr="000213A0" w:rsidRDefault="004D7948" w:rsidP="000213A0">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0213A0" w:rsidRDefault="004D7948" w:rsidP="000213A0">
            <w:pPr>
              <w:jc w:val="center"/>
              <w:rPr>
                <w:color w:val="000000"/>
                <w:sz w:val="20"/>
                <w:szCs w:val="20"/>
              </w:rPr>
            </w:pPr>
            <w:r w:rsidRPr="000213A0">
              <w:rPr>
                <w:rStyle w:val="af0"/>
                <w:color w:val="000000"/>
                <w:sz w:val="20"/>
                <w:szCs w:val="20"/>
              </w:rPr>
              <w:t>на иностранном языке</w:t>
            </w: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0213A0" w:rsidRDefault="004D7948" w:rsidP="000213A0">
            <w:pPr>
              <w:jc w:val="center"/>
              <w:rPr>
                <w:color w:val="000000"/>
                <w:sz w:val="20"/>
                <w:szCs w:val="20"/>
              </w:rPr>
            </w:pPr>
            <w:r w:rsidRPr="000213A0">
              <w:rPr>
                <w:rStyle w:val="af0"/>
                <w:color w:val="000000"/>
                <w:sz w:val="20"/>
                <w:szCs w:val="20"/>
              </w:rPr>
              <w:t>на русском языке</w:t>
            </w: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0213A0" w:rsidRDefault="004D7948" w:rsidP="000213A0">
            <w:pPr>
              <w:jc w:val="center"/>
              <w:rPr>
                <w:color w:val="000000"/>
                <w:sz w:val="20"/>
                <w:szCs w:val="20"/>
              </w:rPr>
            </w:pPr>
            <w:r w:rsidRPr="000213A0">
              <w:rPr>
                <w:rStyle w:val="af0"/>
                <w:color w:val="000000"/>
                <w:sz w:val="20"/>
                <w:szCs w:val="20"/>
              </w:rPr>
              <w:t>Вид документа</w:t>
            </w: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0213A0" w:rsidRDefault="004D7948" w:rsidP="000213A0">
            <w:pPr>
              <w:jc w:val="center"/>
              <w:rPr>
                <w:color w:val="000000"/>
                <w:sz w:val="20"/>
                <w:szCs w:val="20"/>
              </w:rPr>
            </w:pPr>
            <w:r w:rsidRPr="000213A0">
              <w:rPr>
                <w:rStyle w:val="af0"/>
                <w:color w:val="000000"/>
                <w:sz w:val="20"/>
                <w:szCs w:val="20"/>
              </w:rPr>
              <w:t>Дата</w:t>
            </w: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hideMark/>
          </w:tcPr>
          <w:p w:rsidR="004D7948" w:rsidRPr="000213A0" w:rsidRDefault="004D7948" w:rsidP="000213A0">
            <w:pPr>
              <w:jc w:val="center"/>
              <w:rPr>
                <w:color w:val="000000"/>
                <w:sz w:val="20"/>
                <w:szCs w:val="20"/>
              </w:rPr>
            </w:pPr>
            <w:r w:rsidRPr="000213A0">
              <w:rPr>
                <w:rStyle w:val="af0"/>
                <w:color w:val="000000"/>
                <w:sz w:val="20"/>
                <w:szCs w:val="20"/>
              </w:rPr>
              <w:t>Номер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7948" w:rsidRPr="000213A0" w:rsidRDefault="004D7948" w:rsidP="000213A0">
            <w:pPr>
              <w:jc w:val="center"/>
              <w:rPr>
                <w:color w:val="000000"/>
                <w:sz w:val="20"/>
                <w:szCs w:val="20"/>
              </w:rPr>
            </w:pPr>
          </w:p>
        </w:tc>
      </w:tr>
      <w:tr w:rsidR="004D7948" w:rsidTr="000213A0">
        <w:trPr>
          <w:trHeight w:val="270"/>
        </w:trPr>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80" w:type="dxa"/>
              <w:left w:w="75" w:type="dxa"/>
              <w:bottom w:w="180" w:type="dxa"/>
              <w:right w:w="75" w:type="dxa"/>
            </w:tcMar>
            <w:vAlign w:val="center"/>
          </w:tcPr>
          <w:p w:rsidR="004D7948" w:rsidRDefault="004D7948" w:rsidP="00FC29F7">
            <w:pPr>
              <w:rPr>
                <w:color w:val="000000"/>
              </w:rPr>
            </w:pPr>
          </w:p>
        </w:tc>
      </w:tr>
    </w:tbl>
    <w:p w:rsidR="004D7948" w:rsidRDefault="004D7948" w:rsidP="00A5378A">
      <w:pPr>
        <w:pStyle w:val="a4"/>
        <w:spacing w:before="120" w:after="120"/>
        <w:ind w:left="0" w:firstLine="709"/>
        <w:jc w:val="both"/>
        <w:rPr>
          <w:b/>
          <w:sz w:val="28"/>
          <w:szCs w:val="28"/>
        </w:rPr>
      </w:pPr>
    </w:p>
    <w:p w:rsidR="004D7948" w:rsidRDefault="004D7948" w:rsidP="00A5378A">
      <w:pPr>
        <w:pStyle w:val="a4"/>
        <w:spacing w:before="120" w:after="120"/>
        <w:ind w:left="0" w:firstLine="709"/>
        <w:jc w:val="both"/>
        <w:rPr>
          <w:b/>
          <w:sz w:val="28"/>
          <w:szCs w:val="28"/>
        </w:rPr>
      </w:pPr>
    </w:p>
    <w:p w:rsidR="004D7948" w:rsidRDefault="004D7948" w:rsidP="00A5378A">
      <w:pPr>
        <w:pStyle w:val="a4"/>
        <w:spacing w:before="120" w:after="120"/>
        <w:ind w:left="0" w:firstLine="709"/>
        <w:jc w:val="both"/>
        <w:rPr>
          <w:b/>
          <w:sz w:val="28"/>
          <w:szCs w:val="28"/>
        </w:rPr>
      </w:pPr>
    </w:p>
    <w:p w:rsidR="004D7948" w:rsidRDefault="004D7948" w:rsidP="00A5378A">
      <w:pPr>
        <w:pStyle w:val="a4"/>
        <w:spacing w:before="120" w:after="120"/>
        <w:ind w:left="0" w:firstLine="709"/>
        <w:jc w:val="both"/>
        <w:rPr>
          <w:b/>
          <w:sz w:val="28"/>
          <w:szCs w:val="28"/>
        </w:rPr>
      </w:pPr>
    </w:p>
    <w:p w:rsidR="004D7948" w:rsidRDefault="004D7948" w:rsidP="00A5378A">
      <w:pPr>
        <w:pStyle w:val="a4"/>
        <w:spacing w:before="120" w:after="120"/>
        <w:ind w:left="0" w:firstLine="709"/>
        <w:jc w:val="both"/>
        <w:rPr>
          <w:b/>
          <w:sz w:val="28"/>
          <w:szCs w:val="28"/>
        </w:rPr>
      </w:pPr>
    </w:p>
    <w:p w:rsidR="004D7948" w:rsidRDefault="004D7948" w:rsidP="00A5378A">
      <w:pPr>
        <w:pStyle w:val="a4"/>
        <w:spacing w:before="120" w:after="120"/>
        <w:ind w:left="0" w:firstLine="709"/>
        <w:jc w:val="both"/>
        <w:rPr>
          <w:b/>
          <w:sz w:val="28"/>
          <w:szCs w:val="28"/>
        </w:rPr>
      </w:pPr>
    </w:p>
    <w:p w:rsidR="00A5378A" w:rsidRPr="009B6C57" w:rsidRDefault="00A5378A" w:rsidP="00A5378A">
      <w:pPr>
        <w:pStyle w:val="a4"/>
        <w:spacing w:before="120" w:after="120"/>
        <w:ind w:left="0" w:firstLine="709"/>
        <w:jc w:val="both"/>
        <w:rPr>
          <w:b/>
          <w:sz w:val="28"/>
          <w:szCs w:val="28"/>
        </w:rPr>
      </w:pPr>
      <w:r>
        <w:rPr>
          <w:b/>
          <w:sz w:val="28"/>
          <w:szCs w:val="28"/>
        </w:rPr>
        <w:t>3.3.</w:t>
      </w:r>
      <w:r w:rsidRPr="009B6C57">
        <w:rPr>
          <w:b/>
          <w:sz w:val="28"/>
          <w:szCs w:val="28"/>
        </w:rPr>
        <w:t xml:space="preserve"> </w:t>
      </w:r>
      <w:r>
        <w:rPr>
          <w:b/>
          <w:sz w:val="28"/>
          <w:szCs w:val="28"/>
        </w:rPr>
        <w:t>С</w:t>
      </w:r>
      <w:r w:rsidRPr="009B6C57">
        <w:rPr>
          <w:b/>
          <w:sz w:val="28"/>
          <w:szCs w:val="28"/>
        </w:rPr>
        <w:t xml:space="preserve">одержание </w:t>
      </w:r>
      <w:r>
        <w:rPr>
          <w:b/>
          <w:sz w:val="28"/>
          <w:szCs w:val="28"/>
        </w:rPr>
        <w:t>и оформление отчёт</w:t>
      </w:r>
      <w:r w:rsidRPr="009B6C57">
        <w:rPr>
          <w:b/>
          <w:sz w:val="28"/>
          <w:szCs w:val="28"/>
        </w:rPr>
        <w:t>ной документации</w:t>
      </w:r>
    </w:p>
    <w:p w:rsidR="00011C16" w:rsidRDefault="00A5378A" w:rsidP="00A5378A">
      <w:pPr>
        <w:pStyle w:val="3"/>
        <w:widowControl w:val="0"/>
        <w:tabs>
          <w:tab w:val="left" w:pos="1134"/>
        </w:tabs>
        <w:spacing w:before="120"/>
        <w:ind w:firstLine="709"/>
        <w:jc w:val="both"/>
        <w:rPr>
          <w:color w:val="auto"/>
        </w:rPr>
      </w:pPr>
      <w:r>
        <w:rPr>
          <w:color w:val="auto"/>
        </w:rPr>
        <w:lastRenderedPageBreak/>
        <w:t xml:space="preserve">3.3.1 </w:t>
      </w:r>
      <w:r w:rsidR="00C92CE8" w:rsidRPr="00C8583F">
        <w:rPr>
          <w:color w:val="auto"/>
        </w:rPr>
        <w:t xml:space="preserve">Содержание отчётной документации соответствует условиям Соглашения о предоставлении </w:t>
      </w:r>
      <w:r w:rsidR="00BB6BF3">
        <w:rPr>
          <w:color w:val="auto"/>
        </w:rPr>
        <w:t xml:space="preserve">гранта в форме </w:t>
      </w:r>
      <w:r w:rsidR="00C92CE8" w:rsidRPr="00BB6BF3">
        <w:rPr>
          <w:color w:val="auto"/>
        </w:rPr>
        <w:t>субсидии</w:t>
      </w:r>
      <w:r w:rsidR="00C92CE8" w:rsidRPr="00C8583F">
        <w:rPr>
          <w:color w:val="auto"/>
        </w:rPr>
        <w:t>, в том числе Техническ</w:t>
      </w:r>
      <w:r w:rsidR="00C92CE8">
        <w:rPr>
          <w:color w:val="auto"/>
        </w:rPr>
        <w:t>ому заданию</w:t>
      </w:r>
      <w:r w:rsidR="00C92CE8" w:rsidRPr="00C8583F">
        <w:rPr>
          <w:color w:val="auto"/>
        </w:rPr>
        <w:t xml:space="preserve"> и Плану-графику исполнения обязательств.</w:t>
      </w:r>
    </w:p>
    <w:p w:rsidR="00C92CE8" w:rsidRPr="00B360E6" w:rsidRDefault="00C92CE8" w:rsidP="00C92CE8">
      <w:pPr>
        <w:pStyle w:val="3"/>
        <w:pBdr>
          <w:top w:val="single" w:sz="4" w:space="1" w:color="auto"/>
          <w:left w:val="single" w:sz="4" w:space="4" w:color="auto"/>
          <w:bottom w:val="single" w:sz="4" w:space="1" w:color="auto"/>
          <w:right w:val="single" w:sz="4" w:space="4" w:color="auto"/>
        </w:pBdr>
        <w:ind w:left="709"/>
        <w:jc w:val="both"/>
        <w:rPr>
          <w:b/>
          <w:bCs/>
          <w:color w:val="auto"/>
          <w:sz w:val="24"/>
        </w:rPr>
      </w:pPr>
      <w:r w:rsidRPr="00B360E6">
        <w:rPr>
          <w:b/>
          <w:bCs/>
          <w:color w:val="auto"/>
          <w:sz w:val="24"/>
        </w:rPr>
        <w:t>В случае несоответствия указываются выявленные отклонения от установленных требований, НАПРИМЕР:</w:t>
      </w:r>
    </w:p>
    <w:p w:rsidR="00C92CE8" w:rsidRPr="00C8583F" w:rsidRDefault="009E69EA" w:rsidP="009E69EA">
      <w:pPr>
        <w:pStyle w:val="3"/>
        <w:pBdr>
          <w:top w:val="single" w:sz="4" w:space="1" w:color="auto"/>
          <w:left w:val="single" w:sz="4" w:space="4" w:color="auto"/>
          <w:bottom w:val="single" w:sz="4" w:space="1" w:color="auto"/>
          <w:right w:val="single" w:sz="4" w:space="4" w:color="auto"/>
        </w:pBdr>
        <w:ind w:left="709"/>
        <w:jc w:val="both"/>
        <w:rPr>
          <w:color w:val="auto"/>
        </w:rPr>
      </w:pPr>
      <w:r w:rsidRPr="00B360E6">
        <w:rPr>
          <w:bCs/>
          <w:i/>
          <w:color w:val="auto"/>
          <w:sz w:val="24"/>
        </w:rPr>
        <w:t xml:space="preserve"> </w:t>
      </w:r>
      <w:r w:rsidR="00C92CE8" w:rsidRPr="00B360E6">
        <w:rPr>
          <w:bCs/>
          <w:i/>
          <w:color w:val="auto"/>
          <w:sz w:val="24"/>
        </w:rPr>
        <w:t xml:space="preserve">«Содержание </w:t>
      </w:r>
      <w:r w:rsidRPr="009E69EA">
        <w:rPr>
          <w:bCs/>
          <w:i/>
          <w:color w:val="auto"/>
          <w:sz w:val="24"/>
        </w:rPr>
        <w:t xml:space="preserve">отчётной документации </w:t>
      </w:r>
      <w:r w:rsidR="00C92CE8" w:rsidRPr="00B360E6">
        <w:rPr>
          <w:bCs/>
          <w:i/>
          <w:color w:val="auto"/>
          <w:sz w:val="24"/>
        </w:rPr>
        <w:t>не соответствует Техническ</w:t>
      </w:r>
      <w:r w:rsidR="00C92CE8">
        <w:rPr>
          <w:bCs/>
          <w:i/>
          <w:color w:val="auto"/>
          <w:sz w:val="24"/>
        </w:rPr>
        <w:t>ому заданию</w:t>
      </w:r>
      <w:r w:rsidR="00C92CE8" w:rsidRPr="00B360E6">
        <w:rPr>
          <w:bCs/>
          <w:i/>
          <w:color w:val="auto"/>
          <w:sz w:val="24"/>
        </w:rPr>
        <w:t xml:space="preserve">, Плану-графику </w:t>
      </w:r>
      <w:r w:rsidR="0091132B" w:rsidRPr="00F46C43">
        <w:rPr>
          <w:i/>
          <w:color w:val="auto"/>
          <w:sz w:val="24"/>
        </w:rPr>
        <w:t>исполнения обязательств</w:t>
      </w:r>
      <w:r w:rsidR="0091132B" w:rsidRPr="0091132B">
        <w:rPr>
          <w:bCs/>
          <w:i/>
          <w:sz w:val="22"/>
        </w:rPr>
        <w:t xml:space="preserve"> </w:t>
      </w:r>
      <w:r w:rsidR="00C92CE8" w:rsidRPr="00B360E6">
        <w:rPr>
          <w:bCs/>
          <w:i/>
          <w:color w:val="auto"/>
          <w:sz w:val="24"/>
        </w:rPr>
        <w:t xml:space="preserve">и/или нормативной </w:t>
      </w:r>
      <w:r w:rsidR="00BB6FB0" w:rsidRPr="00B360E6">
        <w:rPr>
          <w:bCs/>
          <w:i/>
          <w:color w:val="auto"/>
          <w:sz w:val="24"/>
        </w:rPr>
        <w:t>документации: [</w:t>
      </w:r>
      <w:r w:rsidR="00C92CE8" w:rsidRPr="00B360E6">
        <w:rPr>
          <w:bCs/>
          <w:i/>
          <w:color w:val="auto"/>
          <w:sz w:val="24"/>
        </w:rPr>
        <w:t>приводятся отклонения от установленных требований]»</w:t>
      </w:r>
    </w:p>
    <w:p w:rsidR="00BC0B71" w:rsidRDefault="00A5378A" w:rsidP="00A5378A">
      <w:pPr>
        <w:pStyle w:val="3"/>
        <w:widowControl w:val="0"/>
        <w:tabs>
          <w:tab w:val="left" w:pos="1134"/>
        </w:tabs>
        <w:spacing w:before="120"/>
        <w:ind w:firstLine="709"/>
        <w:jc w:val="both"/>
        <w:rPr>
          <w:color w:val="auto"/>
        </w:rPr>
      </w:pPr>
      <w:r w:rsidRPr="00A5378A">
        <w:rPr>
          <w:color w:val="auto"/>
        </w:rPr>
        <w:t>3.3.2</w:t>
      </w:r>
      <w:r>
        <w:rPr>
          <w:color w:val="auto"/>
        </w:rPr>
        <w:t xml:space="preserve"> </w:t>
      </w:r>
      <w:r w:rsidRPr="00C8583F">
        <w:rPr>
          <w:color w:val="auto"/>
        </w:rPr>
        <w:t>Оформление отч</w:t>
      </w:r>
      <w:r>
        <w:rPr>
          <w:color w:val="auto"/>
        </w:rPr>
        <w:t>ё</w:t>
      </w:r>
      <w:r w:rsidRPr="00C8583F">
        <w:rPr>
          <w:color w:val="auto"/>
        </w:rPr>
        <w:t xml:space="preserve">тной документации соответствует требованиям Соглашения о предоставлении </w:t>
      </w:r>
      <w:r w:rsidR="00BB6BF3">
        <w:rPr>
          <w:color w:val="auto"/>
        </w:rPr>
        <w:t xml:space="preserve">гранта в форме </w:t>
      </w:r>
      <w:r w:rsidRPr="00BB6BF3">
        <w:rPr>
          <w:color w:val="auto"/>
        </w:rPr>
        <w:t>субсидии</w:t>
      </w:r>
      <w:r w:rsidRPr="00C8583F">
        <w:rPr>
          <w:color w:val="auto"/>
        </w:rPr>
        <w:t xml:space="preserve"> и нормативной документации.</w:t>
      </w:r>
    </w:p>
    <w:p w:rsidR="00A5378A" w:rsidRPr="00112718" w:rsidRDefault="00A5378A" w:rsidP="00A5378A">
      <w:pPr>
        <w:pStyle w:val="3"/>
        <w:pBdr>
          <w:top w:val="single" w:sz="4" w:space="1" w:color="auto"/>
          <w:left w:val="single" w:sz="4" w:space="4" w:color="auto"/>
          <w:bottom w:val="single" w:sz="4" w:space="1" w:color="auto"/>
          <w:right w:val="single" w:sz="4" w:space="4" w:color="auto"/>
        </w:pBdr>
        <w:ind w:left="709"/>
        <w:jc w:val="both"/>
        <w:rPr>
          <w:b/>
          <w:bCs/>
          <w:color w:val="auto"/>
          <w:sz w:val="24"/>
        </w:rPr>
      </w:pPr>
      <w:r w:rsidRPr="00112718">
        <w:rPr>
          <w:b/>
          <w:bCs/>
          <w:color w:val="auto"/>
          <w:sz w:val="24"/>
        </w:rPr>
        <w:t>В случае несоответствия указываются выявленные отклонения от установленных требований, НАПРИМЕР:</w:t>
      </w:r>
    </w:p>
    <w:p w:rsidR="00A5378A" w:rsidRPr="00112718" w:rsidRDefault="00A5378A" w:rsidP="00A5378A">
      <w:pPr>
        <w:pStyle w:val="3"/>
        <w:widowControl w:val="0"/>
        <w:pBdr>
          <w:top w:val="single" w:sz="4" w:space="1" w:color="auto"/>
          <w:left w:val="single" w:sz="4" w:space="4" w:color="auto"/>
          <w:bottom w:val="single" w:sz="4" w:space="1" w:color="auto"/>
          <w:right w:val="single" w:sz="4" w:space="4" w:color="auto"/>
        </w:pBdr>
        <w:ind w:left="709"/>
        <w:jc w:val="both"/>
        <w:rPr>
          <w:color w:val="auto"/>
          <w:sz w:val="24"/>
        </w:rPr>
      </w:pPr>
      <w:r w:rsidRPr="00112718">
        <w:rPr>
          <w:color w:val="auto"/>
          <w:sz w:val="24"/>
        </w:rPr>
        <w:t>«</w:t>
      </w:r>
      <w:r w:rsidRPr="00112718">
        <w:rPr>
          <w:i/>
          <w:color w:val="auto"/>
          <w:sz w:val="24"/>
        </w:rPr>
        <w:t>Оформление отчётной документации не соответствует нормативной документации: [приводятся отклонения от установленных требований]».</w:t>
      </w:r>
    </w:p>
    <w:p w:rsidR="004B4F71" w:rsidRPr="00DE6AA6" w:rsidRDefault="00C92CE8" w:rsidP="00065AA5">
      <w:pPr>
        <w:widowControl w:val="0"/>
        <w:spacing w:before="240" w:after="120"/>
        <w:ind w:firstLine="720"/>
        <w:jc w:val="both"/>
        <w:rPr>
          <w:b/>
          <w:sz w:val="28"/>
          <w:szCs w:val="28"/>
        </w:rPr>
      </w:pPr>
      <w:r w:rsidRPr="00DB0CAE">
        <w:rPr>
          <w:b/>
          <w:sz w:val="28"/>
          <w:szCs w:val="28"/>
        </w:rPr>
        <w:t>3.</w:t>
      </w:r>
      <w:r w:rsidR="00065AA5">
        <w:rPr>
          <w:b/>
          <w:sz w:val="28"/>
          <w:szCs w:val="28"/>
        </w:rPr>
        <w:t>4</w:t>
      </w:r>
      <w:r w:rsidR="007659E1">
        <w:rPr>
          <w:b/>
          <w:sz w:val="28"/>
          <w:szCs w:val="28"/>
        </w:rPr>
        <w:t>.</w:t>
      </w:r>
      <w:r w:rsidRPr="00DB0CAE">
        <w:rPr>
          <w:b/>
          <w:sz w:val="28"/>
          <w:szCs w:val="28"/>
        </w:rPr>
        <w:t xml:space="preserve"> Достижение </w:t>
      </w:r>
      <w:r w:rsidR="00237092" w:rsidRPr="003D0D97">
        <w:rPr>
          <w:b/>
          <w:sz w:val="28"/>
          <w:szCs w:val="28"/>
        </w:rPr>
        <w:t>показателей результат</w:t>
      </w:r>
      <w:r w:rsidR="00BB6BF3">
        <w:rPr>
          <w:b/>
          <w:sz w:val="28"/>
          <w:szCs w:val="28"/>
        </w:rPr>
        <w:t>а(ов)</w:t>
      </w:r>
      <w:r w:rsidR="00DE6AA6" w:rsidRPr="00D755AC">
        <w:rPr>
          <w:b/>
          <w:sz w:val="28"/>
          <w:szCs w:val="28"/>
        </w:rPr>
        <w:t xml:space="preserve"> </w:t>
      </w:r>
      <w:r w:rsidR="00BB6BF3">
        <w:rPr>
          <w:b/>
          <w:sz w:val="28"/>
          <w:szCs w:val="28"/>
        </w:rPr>
        <w:t>использования гранта</w:t>
      </w:r>
    </w:p>
    <w:p w:rsidR="004B4F71" w:rsidRPr="00AB0F23" w:rsidRDefault="004B4F71" w:rsidP="004B4F71">
      <w:pPr>
        <w:spacing w:after="120"/>
        <w:jc w:val="center"/>
        <w:rPr>
          <w:b/>
          <w:bCs/>
          <w:sz w:val="20"/>
          <w:szCs w:val="20"/>
        </w:rPr>
      </w:pPr>
      <w:r w:rsidRPr="00DE6AA6">
        <w:rPr>
          <w:i/>
          <w:sz w:val="20"/>
          <w:szCs w:val="20"/>
        </w:rPr>
        <w:t>(за 20</w:t>
      </w:r>
      <w:r w:rsidR="00B74660">
        <w:rPr>
          <w:i/>
          <w:sz w:val="20"/>
          <w:szCs w:val="20"/>
        </w:rPr>
        <w:t>___</w:t>
      </w:r>
      <w:r w:rsidR="00541B8E">
        <w:rPr>
          <w:i/>
          <w:sz w:val="20"/>
          <w:szCs w:val="20"/>
        </w:rPr>
        <w:t xml:space="preserve"> г</w:t>
      </w:r>
      <w:r w:rsidRPr="00DE6AA6">
        <w:rPr>
          <w:i/>
          <w:sz w:val="20"/>
          <w:szCs w:val="20"/>
        </w:rPr>
        <w:t>од)</w:t>
      </w:r>
    </w:p>
    <w:tbl>
      <w:tblPr>
        <w:tblW w:w="9640" w:type="dxa"/>
        <w:tblInd w:w="-34" w:type="dxa"/>
        <w:tblLook w:val="04A0"/>
      </w:tblPr>
      <w:tblGrid>
        <w:gridCol w:w="709"/>
        <w:gridCol w:w="4395"/>
        <w:gridCol w:w="1275"/>
        <w:gridCol w:w="1560"/>
        <w:gridCol w:w="1701"/>
      </w:tblGrid>
      <w:tr w:rsidR="004B4F71" w:rsidRPr="00856552" w:rsidTr="00D327B1">
        <w:trPr>
          <w:trHeight w:val="342"/>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4F71" w:rsidRPr="00856552" w:rsidRDefault="004B4F71" w:rsidP="00916892">
            <w:pPr>
              <w:jc w:val="center"/>
              <w:rPr>
                <w:sz w:val="18"/>
                <w:szCs w:val="18"/>
              </w:rPr>
            </w:pPr>
            <w:r w:rsidRPr="00856552">
              <w:rPr>
                <w:sz w:val="18"/>
                <w:szCs w:val="18"/>
              </w:rPr>
              <w:t>№ п/п</w:t>
            </w:r>
          </w:p>
        </w:tc>
        <w:tc>
          <w:tcPr>
            <w:tcW w:w="43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4F71" w:rsidRPr="00856552" w:rsidRDefault="004B4F71" w:rsidP="00916892">
            <w:pPr>
              <w:jc w:val="center"/>
              <w:rPr>
                <w:sz w:val="18"/>
                <w:szCs w:val="18"/>
              </w:rPr>
            </w:pPr>
            <w:r w:rsidRPr="00856552">
              <w:rPr>
                <w:sz w:val="18"/>
                <w:szCs w:val="18"/>
              </w:rPr>
              <w:t>Наименование</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4F71" w:rsidRPr="00856552" w:rsidRDefault="004B4F71" w:rsidP="00916892">
            <w:pPr>
              <w:jc w:val="center"/>
              <w:rPr>
                <w:sz w:val="18"/>
                <w:szCs w:val="18"/>
              </w:rPr>
            </w:pPr>
            <w:r w:rsidRPr="00856552">
              <w:rPr>
                <w:sz w:val="18"/>
                <w:szCs w:val="18"/>
              </w:rPr>
              <w:t>Единица измерения</w:t>
            </w:r>
          </w:p>
        </w:tc>
        <w:tc>
          <w:tcPr>
            <w:tcW w:w="3261" w:type="dxa"/>
            <w:gridSpan w:val="2"/>
            <w:tcBorders>
              <w:top w:val="single" w:sz="8" w:space="0" w:color="auto"/>
              <w:left w:val="nil"/>
              <w:bottom w:val="single" w:sz="8" w:space="0" w:color="auto"/>
              <w:right w:val="single" w:sz="8" w:space="0" w:color="000000"/>
            </w:tcBorders>
            <w:shd w:val="clear" w:color="auto" w:fill="auto"/>
            <w:vAlign w:val="center"/>
            <w:hideMark/>
          </w:tcPr>
          <w:p w:rsidR="004B4F71" w:rsidRPr="00856552" w:rsidRDefault="004B4F71" w:rsidP="00223EFE">
            <w:pPr>
              <w:jc w:val="center"/>
              <w:rPr>
                <w:sz w:val="18"/>
                <w:szCs w:val="18"/>
              </w:rPr>
            </w:pPr>
            <w:r w:rsidRPr="00856552">
              <w:rPr>
                <w:sz w:val="18"/>
                <w:szCs w:val="18"/>
              </w:rPr>
              <w:t xml:space="preserve">Значения </w:t>
            </w:r>
          </w:p>
        </w:tc>
      </w:tr>
      <w:tr w:rsidR="004B4F71" w:rsidRPr="00856552" w:rsidTr="00D327B1">
        <w:trPr>
          <w:trHeight w:val="366"/>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4B4F71" w:rsidRPr="00856552" w:rsidRDefault="004B4F71" w:rsidP="00916892">
            <w:pPr>
              <w:jc w:val="center"/>
              <w:rPr>
                <w:sz w:val="18"/>
                <w:szCs w:val="18"/>
              </w:rPr>
            </w:pPr>
          </w:p>
        </w:tc>
        <w:tc>
          <w:tcPr>
            <w:tcW w:w="4395" w:type="dxa"/>
            <w:vMerge/>
            <w:tcBorders>
              <w:top w:val="single" w:sz="8" w:space="0" w:color="auto"/>
              <w:left w:val="single" w:sz="8" w:space="0" w:color="auto"/>
              <w:bottom w:val="single" w:sz="8" w:space="0" w:color="000000"/>
              <w:right w:val="single" w:sz="8" w:space="0" w:color="auto"/>
            </w:tcBorders>
            <w:vAlign w:val="center"/>
            <w:hideMark/>
          </w:tcPr>
          <w:p w:rsidR="004B4F71" w:rsidRPr="00856552" w:rsidRDefault="004B4F71" w:rsidP="00916892">
            <w:pPr>
              <w:jc w:val="center"/>
              <w:rPr>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4B4F71" w:rsidRPr="00856552" w:rsidRDefault="004B4F71" w:rsidP="00916892">
            <w:pPr>
              <w:jc w:val="center"/>
              <w:rPr>
                <w:sz w:val="18"/>
                <w:szCs w:val="18"/>
              </w:rPr>
            </w:pPr>
          </w:p>
        </w:tc>
        <w:tc>
          <w:tcPr>
            <w:tcW w:w="1560" w:type="dxa"/>
            <w:tcBorders>
              <w:top w:val="nil"/>
              <w:left w:val="nil"/>
              <w:bottom w:val="single" w:sz="8" w:space="0" w:color="auto"/>
              <w:right w:val="single" w:sz="8" w:space="0" w:color="auto"/>
            </w:tcBorders>
            <w:shd w:val="clear" w:color="auto" w:fill="auto"/>
            <w:vAlign w:val="center"/>
            <w:hideMark/>
          </w:tcPr>
          <w:p w:rsidR="004B4F71" w:rsidRPr="00856552" w:rsidRDefault="004B4F71" w:rsidP="00D327B1">
            <w:pPr>
              <w:jc w:val="center"/>
              <w:rPr>
                <w:sz w:val="18"/>
                <w:szCs w:val="18"/>
              </w:rPr>
            </w:pPr>
            <w:r w:rsidRPr="00856552">
              <w:rPr>
                <w:sz w:val="18"/>
                <w:szCs w:val="18"/>
              </w:rPr>
              <w:t xml:space="preserve">Запланировано на </w:t>
            </w:r>
            <w:r w:rsidR="00D327B1">
              <w:rPr>
                <w:sz w:val="18"/>
                <w:szCs w:val="18"/>
              </w:rPr>
              <w:t>2019</w:t>
            </w:r>
            <w:r w:rsidRPr="00856552">
              <w:rPr>
                <w:sz w:val="18"/>
                <w:szCs w:val="18"/>
              </w:rPr>
              <w:t xml:space="preserve"> год</w:t>
            </w:r>
          </w:p>
        </w:tc>
        <w:tc>
          <w:tcPr>
            <w:tcW w:w="1701" w:type="dxa"/>
            <w:tcBorders>
              <w:top w:val="nil"/>
              <w:left w:val="nil"/>
              <w:bottom w:val="single" w:sz="8" w:space="0" w:color="auto"/>
              <w:right w:val="single" w:sz="8" w:space="0" w:color="auto"/>
            </w:tcBorders>
            <w:shd w:val="clear" w:color="auto" w:fill="auto"/>
            <w:vAlign w:val="center"/>
            <w:hideMark/>
          </w:tcPr>
          <w:p w:rsidR="004B4F71" w:rsidRPr="00856552" w:rsidRDefault="004B4F71" w:rsidP="00916892">
            <w:pPr>
              <w:jc w:val="center"/>
              <w:rPr>
                <w:sz w:val="18"/>
                <w:szCs w:val="18"/>
              </w:rPr>
            </w:pPr>
            <w:r w:rsidRPr="00856552">
              <w:rPr>
                <w:sz w:val="18"/>
                <w:szCs w:val="18"/>
              </w:rPr>
              <w:t>Достигнуто за отчетный период</w:t>
            </w:r>
          </w:p>
        </w:tc>
      </w:tr>
      <w:tr w:rsidR="004B4F71" w:rsidRPr="00856552" w:rsidTr="00D327B1">
        <w:trPr>
          <w:trHeight w:val="128"/>
        </w:trPr>
        <w:tc>
          <w:tcPr>
            <w:tcW w:w="709" w:type="dxa"/>
            <w:tcBorders>
              <w:top w:val="nil"/>
              <w:left w:val="single" w:sz="8" w:space="0" w:color="auto"/>
              <w:bottom w:val="single" w:sz="8" w:space="0" w:color="auto"/>
              <w:right w:val="single" w:sz="8" w:space="0" w:color="auto"/>
            </w:tcBorders>
            <w:shd w:val="clear" w:color="auto" w:fill="auto"/>
            <w:hideMark/>
          </w:tcPr>
          <w:p w:rsidR="004B4F71" w:rsidRPr="00856552" w:rsidRDefault="004B4F71" w:rsidP="00916892">
            <w:pPr>
              <w:jc w:val="center"/>
              <w:rPr>
                <w:sz w:val="18"/>
                <w:szCs w:val="18"/>
              </w:rPr>
            </w:pPr>
            <w:r w:rsidRPr="00856552">
              <w:rPr>
                <w:sz w:val="18"/>
                <w:szCs w:val="18"/>
              </w:rPr>
              <w:t>1</w:t>
            </w:r>
          </w:p>
        </w:tc>
        <w:tc>
          <w:tcPr>
            <w:tcW w:w="4395" w:type="dxa"/>
            <w:tcBorders>
              <w:top w:val="nil"/>
              <w:left w:val="nil"/>
              <w:bottom w:val="single" w:sz="8" w:space="0" w:color="auto"/>
              <w:right w:val="single" w:sz="8" w:space="0" w:color="auto"/>
            </w:tcBorders>
            <w:shd w:val="clear" w:color="auto" w:fill="auto"/>
            <w:hideMark/>
          </w:tcPr>
          <w:p w:rsidR="004B4F71" w:rsidRPr="00856552" w:rsidRDefault="004B4F71" w:rsidP="00916892">
            <w:pPr>
              <w:rPr>
                <w:sz w:val="18"/>
                <w:szCs w:val="18"/>
              </w:rPr>
            </w:pPr>
            <w:r w:rsidRPr="00856552">
              <w:rPr>
                <w:sz w:val="18"/>
                <w:szCs w:val="18"/>
              </w:rPr>
              <w:t> </w:t>
            </w:r>
          </w:p>
        </w:tc>
        <w:tc>
          <w:tcPr>
            <w:tcW w:w="1275" w:type="dxa"/>
            <w:tcBorders>
              <w:top w:val="nil"/>
              <w:left w:val="nil"/>
              <w:bottom w:val="single" w:sz="8" w:space="0" w:color="auto"/>
              <w:right w:val="single" w:sz="8" w:space="0" w:color="auto"/>
            </w:tcBorders>
            <w:shd w:val="clear" w:color="auto" w:fill="auto"/>
            <w:hideMark/>
          </w:tcPr>
          <w:p w:rsidR="004B4F71" w:rsidRPr="00856552" w:rsidRDefault="004B4F71" w:rsidP="00916892">
            <w:pPr>
              <w:jc w:val="center"/>
              <w:rPr>
                <w:sz w:val="18"/>
                <w:szCs w:val="18"/>
              </w:rPr>
            </w:pPr>
            <w:r w:rsidRPr="00856552">
              <w:rPr>
                <w:sz w:val="18"/>
                <w:szCs w:val="18"/>
              </w:rPr>
              <w:t>единиц</w:t>
            </w:r>
          </w:p>
        </w:tc>
        <w:tc>
          <w:tcPr>
            <w:tcW w:w="1560" w:type="dxa"/>
            <w:tcBorders>
              <w:top w:val="nil"/>
              <w:left w:val="nil"/>
              <w:bottom w:val="single" w:sz="8" w:space="0" w:color="auto"/>
              <w:right w:val="single" w:sz="8" w:space="0" w:color="auto"/>
            </w:tcBorders>
            <w:shd w:val="clear" w:color="auto" w:fill="auto"/>
            <w:vAlign w:val="bottom"/>
            <w:hideMark/>
          </w:tcPr>
          <w:p w:rsidR="004B4F71" w:rsidRPr="00856552" w:rsidRDefault="004B4F71" w:rsidP="00916892">
            <w:pPr>
              <w:jc w:val="center"/>
              <w:rPr>
                <w:sz w:val="18"/>
                <w:szCs w:val="18"/>
              </w:rPr>
            </w:pPr>
            <w:r w:rsidRPr="00856552">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4B4F71" w:rsidRPr="00856552" w:rsidRDefault="004B4F71" w:rsidP="00916892">
            <w:pPr>
              <w:jc w:val="center"/>
              <w:rPr>
                <w:sz w:val="18"/>
                <w:szCs w:val="18"/>
              </w:rPr>
            </w:pPr>
            <w:r w:rsidRPr="00856552">
              <w:rPr>
                <w:sz w:val="18"/>
                <w:szCs w:val="18"/>
              </w:rPr>
              <w:t> </w:t>
            </w:r>
          </w:p>
        </w:tc>
      </w:tr>
      <w:tr w:rsidR="004B4F71" w:rsidRPr="00856552" w:rsidTr="00D327B1">
        <w:trPr>
          <w:trHeight w:val="174"/>
        </w:trPr>
        <w:tc>
          <w:tcPr>
            <w:tcW w:w="709" w:type="dxa"/>
            <w:tcBorders>
              <w:top w:val="nil"/>
              <w:left w:val="single" w:sz="8" w:space="0" w:color="auto"/>
              <w:bottom w:val="single" w:sz="8" w:space="0" w:color="auto"/>
              <w:right w:val="single" w:sz="8" w:space="0" w:color="auto"/>
            </w:tcBorders>
            <w:shd w:val="clear" w:color="auto" w:fill="auto"/>
            <w:hideMark/>
          </w:tcPr>
          <w:p w:rsidR="004B4F71" w:rsidRPr="00856552" w:rsidRDefault="004B4F71" w:rsidP="00916892">
            <w:pPr>
              <w:jc w:val="center"/>
              <w:rPr>
                <w:sz w:val="18"/>
                <w:szCs w:val="18"/>
              </w:rPr>
            </w:pPr>
            <w:r w:rsidRPr="00856552">
              <w:rPr>
                <w:sz w:val="18"/>
                <w:szCs w:val="18"/>
              </w:rPr>
              <w:t>2</w:t>
            </w:r>
          </w:p>
        </w:tc>
        <w:tc>
          <w:tcPr>
            <w:tcW w:w="4395" w:type="dxa"/>
            <w:tcBorders>
              <w:top w:val="nil"/>
              <w:left w:val="nil"/>
              <w:bottom w:val="single" w:sz="8" w:space="0" w:color="auto"/>
              <w:right w:val="single" w:sz="8" w:space="0" w:color="auto"/>
            </w:tcBorders>
            <w:shd w:val="clear" w:color="auto" w:fill="auto"/>
            <w:hideMark/>
          </w:tcPr>
          <w:p w:rsidR="004B4F71" w:rsidRPr="00856552" w:rsidRDefault="004B4F71" w:rsidP="00916892">
            <w:pPr>
              <w:rPr>
                <w:sz w:val="18"/>
                <w:szCs w:val="18"/>
              </w:rPr>
            </w:pPr>
            <w:r w:rsidRPr="00856552">
              <w:rPr>
                <w:sz w:val="18"/>
                <w:szCs w:val="18"/>
              </w:rPr>
              <w:t> </w:t>
            </w:r>
          </w:p>
        </w:tc>
        <w:tc>
          <w:tcPr>
            <w:tcW w:w="1275" w:type="dxa"/>
            <w:tcBorders>
              <w:top w:val="nil"/>
              <w:left w:val="nil"/>
              <w:bottom w:val="single" w:sz="8" w:space="0" w:color="auto"/>
              <w:right w:val="single" w:sz="8" w:space="0" w:color="auto"/>
            </w:tcBorders>
            <w:shd w:val="clear" w:color="auto" w:fill="auto"/>
            <w:hideMark/>
          </w:tcPr>
          <w:p w:rsidR="004B4F71" w:rsidRPr="00856552" w:rsidRDefault="004B4F71" w:rsidP="00D327B1">
            <w:pPr>
              <w:jc w:val="center"/>
              <w:rPr>
                <w:sz w:val="18"/>
                <w:szCs w:val="18"/>
              </w:rPr>
            </w:pPr>
            <w:r w:rsidRPr="00856552">
              <w:rPr>
                <w:sz w:val="18"/>
                <w:szCs w:val="18"/>
              </w:rPr>
              <w:t>процент</w:t>
            </w:r>
            <w:r w:rsidR="00D327B1">
              <w:rPr>
                <w:sz w:val="18"/>
                <w:szCs w:val="18"/>
              </w:rPr>
              <w:t>ов</w:t>
            </w:r>
          </w:p>
        </w:tc>
        <w:tc>
          <w:tcPr>
            <w:tcW w:w="1560" w:type="dxa"/>
            <w:tcBorders>
              <w:top w:val="nil"/>
              <w:left w:val="nil"/>
              <w:bottom w:val="single" w:sz="8" w:space="0" w:color="auto"/>
              <w:right w:val="single" w:sz="8" w:space="0" w:color="auto"/>
            </w:tcBorders>
            <w:shd w:val="clear" w:color="auto" w:fill="auto"/>
            <w:vAlign w:val="bottom"/>
            <w:hideMark/>
          </w:tcPr>
          <w:p w:rsidR="004B4F71" w:rsidRPr="00856552" w:rsidRDefault="004B4F71" w:rsidP="00916892">
            <w:pPr>
              <w:jc w:val="center"/>
              <w:rPr>
                <w:sz w:val="18"/>
                <w:szCs w:val="18"/>
              </w:rPr>
            </w:pPr>
            <w:r w:rsidRPr="00856552">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4B4F71" w:rsidRPr="00856552" w:rsidRDefault="004B4F71" w:rsidP="00916892">
            <w:pPr>
              <w:jc w:val="center"/>
              <w:rPr>
                <w:sz w:val="18"/>
                <w:szCs w:val="18"/>
              </w:rPr>
            </w:pPr>
            <w:r w:rsidRPr="00856552">
              <w:rPr>
                <w:sz w:val="18"/>
                <w:szCs w:val="18"/>
              </w:rPr>
              <w:t> </w:t>
            </w:r>
          </w:p>
        </w:tc>
      </w:tr>
      <w:tr w:rsidR="004B4F71" w:rsidRPr="00856552" w:rsidTr="00D327B1">
        <w:trPr>
          <w:trHeight w:val="93"/>
        </w:trPr>
        <w:tc>
          <w:tcPr>
            <w:tcW w:w="709" w:type="dxa"/>
            <w:tcBorders>
              <w:top w:val="nil"/>
              <w:left w:val="single" w:sz="8" w:space="0" w:color="auto"/>
              <w:bottom w:val="single" w:sz="8" w:space="0" w:color="auto"/>
              <w:right w:val="single" w:sz="8" w:space="0" w:color="auto"/>
            </w:tcBorders>
            <w:shd w:val="clear" w:color="auto" w:fill="auto"/>
            <w:hideMark/>
          </w:tcPr>
          <w:p w:rsidR="004B4F71" w:rsidRPr="00856552" w:rsidRDefault="004B4F71" w:rsidP="00916892">
            <w:pPr>
              <w:jc w:val="center"/>
              <w:rPr>
                <w:sz w:val="18"/>
                <w:szCs w:val="18"/>
              </w:rPr>
            </w:pPr>
            <w:r w:rsidRPr="00856552">
              <w:rPr>
                <w:sz w:val="18"/>
                <w:szCs w:val="18"/>
              </w:rPr>
              <w:t>3</w:t>
            </w:r>
          </w:p>
        </w:tc>
        <w:tc>
          <w:tcPr>
            <w:tcW w:w="4395" w:type="dxa"/>
            <w:tcBorders>
              <w:top w:val="nil"/>
              <w:left w:val="nil"/>
              <w:bottom w:val="single" w:sz="8" w:space="0" w:color="auto"/>
              <w:right w:val="single" w:sz="8" w:space="0" w:color="auto"/>
            </w:tcBorders>
            <w:shd w:val="clear" w:color="auto" w:fill="auto"/>
            <w:hideMark/>
          </w:tcPr>
          <w:p w:rsidR="004B4F71" w:rsidRPr="00856552" w:rsidRDefault="004B4F71" w:rsidP="00916892">
            <w:pPr>
              <w:rPr>
                <w:sz w:val="18"/>
                <w:szCs w:val="18"/>
              </w:rPr>
            </w:pPr>
            <w:r w:rsidRPr="00856552">
              <w:rPr>
                <w:sz w:val="18"/>
                <w:szCs w:val="18"/>
              </w:rPr>
              <w:t> </w:t>
            </w:r>
          </w:p>
        </w:tc>
        <w:tc>
          <w:tcPr>
            <w:tcW w:w="1275" w:type="dxa"/>
            <w:tcBorders>
              <w:top w:val="nil"/>
              <w:left w:val="nil"/>
              <w:bottom w:val="single" w:sz="8" w:space="0" w:color="auto"/>
              <w:right w:val="single" w:sz="8" w:space="0" w:color="auto"/>
            </w:tcBorders>
            <w:shd w:val="clear" w:color="auto" w:fill="auto"/>
            <w:hideMark/>
          </w:tcPr>
          <w:p w:rsidR="004B4F71" w:rsidRPr="00856552" w:rsidRDefault="004B4F71" w:rsidP="00916892">
            <w:pPr>
              <w:jc w:val="center"/>
              <w:rPr>
                <w:sz w:val="18"/>
                <w:szCs w:val="18"/>
              </w:rPr>
            </w:pPr>
            <w:r w:rsidRPr="00856552">
              <w:rPr>
                <w:sz w:val="18"/>
                <w:szCs w:val="18"/>
              </w:rPr>
              <w:t>млн. руб.</w:t>
            </w:r>
          </w:p>
        </w:tc>
        <w:tc>
          <w:tcPr>
            <w:tcW w:w="1560" w:type="dxa"/>
            <w:tcBorders>
              <w:top w:val="nil"/>
              <w:left w:val="nil"/>
              <w:bottom w:val="single" w:sz="8" w:space="0" w:color="auto"/>
              <w:right w:val="single" w:sz="8" w:space="0" w:color="auto"/>
            </w:tcBorders>
            <w:shd w:val="clear" w:color="auto" w:fill="auto"/>
            <w:vAlign w:val="bottom"/>
            <w:hideMark/>
          </w:tcPr>
          <w:p w:rsidR="004B4F71" w:rsidRPr="00856552" w:rsidRDefault="004B4F71" w:rsidP="00916892">
            <w:pPr>
              <w:jc w:val="center"/>
              <w:rPr>
                <w:sz w:val="18"/>
                <w:szCs w:val="18"/>
              </w:rPr>
            </w:pPr>
            <w:r w:rsidRPr="00856552">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4B4F71" w:rsidRPr="00856552" w:rsidRDefault="004B4F71" w:rsidP="00916892">
            <w:pPr>
              <w:jc w:val="center"/>
              <w:rPr>
                <w:sz w:val="18"/>
                <w:szCs w:val="18"/>
              </w:rPr>
            </w:pPr>
            <w:r w:rsidRPr="00856552">
              <w:rPr>
                <w:sz w:val="18"/>
                <w:szCs w:val="18"/>
              </w:rPr>
              <w:t> </w:t>
            </w:r>
          </w:p>
        </w:tc>
      </w:tr>
      <w:tr w:rsidR="004B4F71" w:rsidRPr="00856552" w:rsidTr="00D327B1">
        <w:trPr>
          <w:trHeight w:val="213"/>
        </w:trPr>
        <w:tc>
          <w:tcPr>
            <w:tcW w:w="709" w:type="dxa"/>
            <w:tcBorders>
              <w:top w:val="nil"/>
              <w:left w:val="single" w:sz="8" w:space="0" w:color="auto"/>
              <w:bottom w:val="single" w:sz="8" w:space="0" w:color="auto"/>
              <w:right w:val="single" w:sz="8" w:space="0" w:color="auto"/>
            </w:tcBorders>
            <w:shd w:val="clear" w:color="auto" w:fill="auto"/>
            <w:hideMark/>
          </w:tcPr>
          <w:p w:rsidR="004B4F71" w:rsidRPr="00856552" w:rsidRDefault="00A458E0" w:rsidP="00916892">
            <w:pPr>
              <w:jc w:val="center"/>
              <w:rPr>
                <w:sz w:val="18"/>
                <w:szCs w:val="18"/>
              </w:rPr>
            </w:pPr>
            <w:r>
              <w:rPr>
                <w:sz w:val="18"/>
                <w:szCs w:val="18"/>
              </w:rPr>
              <w:t>4</w:t>
            </w:r>
          </w:p>
        </w:tc>
        <w:tc>
          <w:tcPr>
            <w:tcW w:w="4395" w:type="dxa"/>
            <w:tcBorders>
              <w:top w:val="nil"/>
              <w:left w:val="nil"/>
              <w:bottom w:val="single" w:sz="8" w:space="0" w:color="auto"/>
              <w:right w:val="single" w:sz="8" w:space="0" w:color="auto"/>
            </w:tcBorders>
            <w:shd w:val="clear" w:color="auto" w:fill="auto"/>
            <w:hideMark/>
          </w:tcPr>
          <w:p w:rsidR="004B4F71" w:rsidRPr="00856552" w:rsidRDefault="004B4F71" w:rsidP="00916892">
            <w:pPr>
              <w:rPr>
                <w:sz w:val="18"/>
                <w:szCs w:val="18"/>
              </w:rPr>
            </w:pPr>
            <w:r w:rsidRPr="00856552">
              <w:rPr>
                <w:sz w:val="18"/>
                <w:szCs w:val="18"/>
              </w:rPr>
              <w:t> </w:t>
            </w:r>
          </w:p>
        </w:tc>
        <w:tc>
          <w:tcPr>
            <w:tcW w:w="1275" w:type="dxa"/>
            <w:tcBorders>
              <w:top w:val="nil"/>
              <w:left w:val="nil"/>
              <w:bottom w:val="single" w:sz="8" w:space="0" w:color="auto"/>
              <w:right w:val="single" w:sz="8" w:space="0" w:color="auto"/>
            </w:tcBorders>
            <w:shd w:val="clear" w:color="auto" w:fill="auto"/>
            <w:hideMark/>
          </w:tcPr>
          <w:p w:rsidR="004B4F71" w:rsidRPr="00856552" w:rsidRDefault="004B4F71" w:rsidP="00916892">
            <w:pPr>
              <w:jc w:val="center"/>
              <w:rPr>
                <w:sz w:val="18"/>
                <w:szCs w:val="18"/>
              </w:rPr>
            </w:pPr>
            <w:r w:rsidRPr="00856552">
              <w:rPr>
                <w:sz w:val="18"/>
                <w:szCs w:val="18"/>
              </w:rPr>
              <w:t>единиц</w:t>
            </w:r>
          </w:p>
        </w:tc>
        <w:tc>
          <w:tcPr>
            <w:tcW w:w="1560" w:type="dxa"/>
            <w:tcBorders>
              <w:top w:val="nil"/>
              <w:left w:val="nil"/>
              <w:bottom w:val="single" w:sz="8" w:space="0" w:color="auto"/>
              <w:right w:val="single" w:sz="8" w:space="0" w:color="auto"/>
            </w:tcBorders>
            <w:shd w:val="clear" w:color="auto" w:fill="auto"/>
            <w:vAlign w:val="bottom"/>
            <w:hideMark/>
          </w:tcPr>
          <w:p w:rsidR="004B4F71" w:rsidRPr="00856552" w:rsidRDefault="004B4F71" w:rsidP="00916892">
            <w:pPr>
              <w:jc w:val="center"/>
              <w:rPr>
                <w:sz w:val="18"/>
                <w:szCs w:val="18"/>
              </w:rPr>
            </w:pPr>
            <w:r w:rsidRPr="00856552">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4B4F71" w:rsidRPr="00856552" w:rsidRDefault="004B4F71" w:rsidP="00916892">
            <w:pPr>
              <w:jc w:val="center"/>
              <w:rPr>
                <w:sz w:val="18"/>
                <w:szCs w:val="18"/>
              </w:rPr>
            </w:pPr>
            <w:r w:rsidRPr="00856552">
              <w:rPr>
                <w:sz w:val="18"/>
                <w:szCs w:val="18"/>
              </w:rPr>
              <w:t> </w:t>
            </w:r>
          </w:p>
        </w:tc>
      </w:tr>
      <w:tr w:rsidR="004B4F71" w:rsidRPr="00856552" w:rsidTr="00D327B1">
        <w:trPr>
          <w:trHeight w:val="116"/>
        </w:trPr>
        <w:tc>
          <w:tcPr>
            <w:tcW w:w="709" w:type="dxa"/>
            <w:tcBorders>
              <w:top w:val="nil"/>
              <w:left w:val="single" w:sz="8" w:space="0" w:color="auto"/>
              <w:bottom w:val="single" w:sz="8" w:space="0" w:color="auto"/>
              <w:right w:val="single" w:sz="8" w:space="0" w:color="auto"/>
            </w:tcBorders>
            <w:shd w:val="clear" w:color="auto" w:fill="auto"/>
            <w:hideMark/>
          </w:tcPr>
          <w:p w:rsidR="004B4F71" w:rsidRPr="00856552" w:rsidRDefault="00A458E0" w:rsidP="00916892">
            <w:pPr>
              <w:jc w:val="center"/>
              <w:rPr>
                <w:sz w:val="18"/>
                <w:szCs w:val="18"/>
              </w:rPr>
            </w:pPr>
            <w:r>
              <w:rPr>
                <w:sz w:val="18"/>
                <w:szCs w:val="18"/>
              </w:rPr>
              <w:t>…</w:t>
            </w:r>
          </w:p>
        </w:tc>
        <w:tc>
          <w:tcPr>
            <w:tcW w:w="4395" w:type="dxa"/>
            <w:tcBorders>
              <w:top w:val="nil"/>
              <w:left w:val="nil"/>
              <w:bottom w:val="single" w:sz="8" w:space="0" w:color="auto"/>
              <w:right w:val="single" w:sz="8" w:space="0" w:color="auto"/>
            </w:tcBorders>
            <w:shd w:val="clear" w:color="auto" w:fill="auto"/>
            <w:hideMark/>
          </w:tcPr>
          <w:p w:rsidR="004B4F71" w:rsidRPr="00856552" w:rsidRDefault="004B4F71" w:rsidP="00916892">
            <w:pPr>
              <w:rPr>
                <w:sz w:val="18"/>
                <w:szCs w:val="18"/>
              </w:rPr>
            </w:pPr>
            <w:r w:rsidRPr="00856552">
              <w:rPr>
                <w:sz w:val="18"/>
                <w:szCs w:val="18"/>
              </w:rPr>
              <w:t> </w:t>
            </w:r>
          </w:p>
        </w:tc>
        <w:tc>
          <w:tcPr>
            <w:tcW w:w="1275" w:type="dxa"/>
            <w:tcBorders>
              <w:top w:val="nil"/>
              <w:left w:val="nil"/>
              <w:bottom w:val="single" w:sz="8" w:space="0" w:color="auto"/>
              <w:right w:val="single" w:sz="8" w:space="0" w:color="auto"/>
            </w:tcBorders>
            <w:shd w:val="clear" w:color="auto" w:fill="auto"/>
            <w:hideMark/>
          </w:tcPr>
          <w:p w:rsidR="004B4F71" w:rsidRPr="00856552" w:rsidRDefault="00A458E0" w:rsidP="00916892">
            <w:pPr>
              <w:jc w:val="center"/>
              <w:rPr>
                <w:sz w:val="18"/>
                <w:szCs w:val="18"/>
              </w:rPr>
            </w:pPr>
            <w:r>
              <w:rPr>
                <w:sz w:val="18"/>
                <w:szCs w:val="18"/>
              </w:rPr>
              <w:t>…</w:t>
            </w:r>
          </w:p>
        </w:tc>
        <w:tc>
          <w:tcPr>
            <w:tcW w:w="1560" w:type="dxa"/>
            <w:tcBorders>
              <w:top w:val="nil"/>
              <w:left w:val="nil"/>
              <w:bottom w:val="single" w:sz="8" w:space="0" w:color="auto"/>
              <w:right w:val="single" w:sz="8" w:space="0" w:color="auto"/>
            </w:tcBorders>
            <w:shd w:val="clear" w:color="auto" w:fill="auto"/>
            <w:vAlign w:val="bottom"/>
            <w:hideMark/>
          </w:tcPr>
          <w:p w:rsidR="004B4F71" w:rsidRPr="00856552" w:rsidRDefault="004B4F71" w:rsidP="00916892">
            <w:pPr>
              <w:jc w:val="center"/>
              <w:rPr>
                <w:sz w:val="18"/>
                <w:szCs w:val="18"/>
              </w:rPr>
            </w:pPr>
            <w:r w:rsidRPr="00856552">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4B4F71" w:rsidRPr="00856552" w:rsidRDefault="004B4F71" w:rsidP="00916892">
            <w:pPr>
              <w:jc w:val="center"/>
              <w:rPr>
                <w:sz w:val="18"/>
                <w:szCs w:val="18"/>
              </w:rPr>
            </w:pPr>
            <w:r w:rsidRPr="00856552">
              <w:rPr>
                <w:sz w:val="18"/>
                <w:szCs w:val="18"/>
              </w:rPr>
              <w:t> </w:t>
            </w:r>
          </w:p>
        </w:tc>
      </w:tr>
    </w:tbl>
    <w:p w:rsidR="004B4F71" w:rsidRDefault="004B4F71" w:rsidP="004B4F71">
      <w:pPr>
        <w:jc w:val="both"/>
        <w:rPr>
          <w:iCs/>
          <w:sz w:val="16"/>
          <w:szCs w:val="16"/>
        </w:rPr>
      </w:pPr>
    </w:p>
    <w:p w:rsidR="00C92CE8" w:rsidRPr="009B6C57" w:rsidRDefault="00C92CE8" w:rsidP="0091132B">
      <w:pPr>
        <w:pStyle w:val="3"/>
        <w:widowControl w:val="0"/>
        <w:tabs>
          <w:tab w:val="left" w:pos="1134"/>
        </w:tabs>
        <w:ind w:firstLine="709"/>
        <w:jc w:val="both"/>
        <w:rPr>
          <w:color w:val="auto"/>
        </w:rPr>
      </w:pPr>
      <w:r w:rsidRPr="009B6C57">
        <w:rPr>
          <w:color w:val="auto"/>
        </w:rPr>
        <w:t xml:space="preserve">Достигнутые значения </w:t>
      </w:r>
      <w:r w:rsidR="00065AA5" w:rsidRPr="00065AA5">
        <w:rPr>
          <w:color w:val="auto"/>
        </w:rPr>
        <w:t>показателей результат</w:t>
      </w:r>
      <w:r w:rsidR="00BB6BF3">
        <w:rPr>
          <w:color w:val="auto"/>
        </w:rPr>
        <w:t xml:space="preserve">а(ов) использования </w:t>
      </w:r>
      <w:r w:rsidR="00B86F7A">
        <w:rPr>
          <w:color w:val="auto"/>
        </w:rPr>
        <w:t>гранта соответствуют</w:t>
      </w:r>
      <w:r w:rsidRPr="009B6C57">
        <w:rPr>
          <w:color w:val="auto"/>
        </w:rPr>
        <w:t xml:space="preserve"> требованиям Соглашения о предоставлении</w:t>
      </w:r>
      <w:r w:rsidR="00BB6BF3">
        <w:rPr>
          <w:color w:val="auto"/>
        </w:rPr>
        <w:t xml:space="preserve"> гранта в </w:t>
      </w:r>
      <w:r w:rsidR="00B86F7A">
        <w:rPr>
          <w:color w:val="auto"/>
        </w:rPr>
        <w:t xml:space="preserve">форме </w:t>
      </w:r>
      <w:r w:rsidR="00B86F7A" w:rsidRPr="009B6C57">
        <w:rPr>
          <w:color w:val="auto"/>
        </w:rPr>
        <w:t>субсидии</w:t>
      </w:r>
      <w:r w:rsidRPr="00BB6BF3">
        <w:rPr>
          <w:color w:val="auto"/>
        </w:rPr>
        <w:t>.</w:t>
      </w:r>
      <w:r w:rsidRPr="009B6C57">
        <w:rPr>
          <w:color w:val="auto"/>
        </w:rPr>
        <w:t xml:space="preserve"> </w:t>
      </w:r>
    </w:p>
    <w:p w:rsidR="00D26775" w:rsidRPr="00B360E6" w:rsidRDefault="00D26775" w:rsidP="00863FF5">
      <w:pPr>
        <w:pStyle w:val="3"/>
        <w:pBdr>
          <w:top w:val="single" w:sz="4" w:space="1" w:color="auto"/>
          <w:left w:val="single" w:sz="4" w:space="4" w:color="auto"/>
          <w:bottom w:val="single" w:sz="4" w:space="1" w:color="auto"/>
          <w:right w:val="single" w:sz="4" w:space="4" w:color="auto"/>
        </w:pBdr>
        <w:jc w:val="both"/>
        <w:rPr>
          <w:b/>
          <w:bCs/>
          <w:color w:val="auto"/>
          <w:sz w:val="24"/>
        </w:rPr>
      </w:pPr>
      <w:r w:rsidRPr="00B360E6">
        <w:rPr>
          <w:b/>
          <w:bCs/>
          <w:color w:val="auto"/>
          <w:sz w:val="24"/>
        </w:rPr>
        <w:t>В случае несоответствия указываются выявленные отклонения от установленных требований, НАПРИМЕР:</w:t>
      </w:r>
    </w:p>
    <w:p w:rsidR="00863FF5" w:rsidRDefault="00D26775" w:rsidP="00863FF5">
      <w:pPr>
        <w:widowControl w:val="0"/>
        <w:pBdr>
          <w:top w:val="single" w:sz="4" w:space="1" w:color="auto"/>
          <w:left w:val="single" w:sz="4" w:space="4" w:color="auto"/>
          <w:bottom w:val="single" w:sz="4" w:space="1" w:color="auto"/>
          <w:right w:val="single" w:sz="4" w:space="4" w:color="auto"/>
        </w:pBdr>
        <w:jc w:val="both"/>
        <w:rPr>
          <w:bCs/>
          <w:i/>
          <w:szCs w:val="28"/>
        </w:rPr>
      </w:pPr>
      <w:r w:rsidRPr="00B360E6">
        <w:rPr>
          <w:bCs/>
          <w:i/>
        </w:rPr>
        <w:t>«</w:t>
      </w:r>
      <w:r w:rsidRPr="00D26775">
        <w:rPr>
          <w:bCs/>
          <w:i/>
        </w:rPr>
        <w:t>Достигнутые значения</w:t>
      </w:r>
      <w:r w:rsidR="00065AA5">
        <w:rPr>
          <w:bCs/>
          <w:i/>
        </w:rPr>
        <w:t xml:space="preserve"> </w:t>
      </w:r>
      <w:r w:rsidR="00065AA5" w:rsidRPr="00065AA5">
        <w:rPr>
          <w:bCs/>
          <w:i/>
        </w:rPr>
        <w:t>показателей результат</w:t>
      </w:r>
      <w:r w:rsidR="00205114">
        <w:rPr>
          <w:bCs/>
          <w:i/>
        </w:rPr>
        <w:t xml:space="preserve">а(ов) использования гранта </w:t>
      </w:r>
      <w:r w:rsidR="00EA540B">
        <w:rPr>
          <w:bCs/>
          <w:i/>
        </w:rPr>
        <w:t>не</w:t>
      </w:r>
      <w:r w:rsidR="00065AA5" w:rsidRPr="00D26775">
        <w:rPr>
          <w:bCs/>
          <w:i/>
        </w:rPr>
        <w:t xml:space="preserve"> </w:t>
      </w:r>
      <w:r w:rsidRPr="00D26775">
        <w:rPr>
          <w:bCs/>
          <w:i/>
        </w:rPr>
        <w:t>соответствуют требованиям Согла</w:t>
      </w:r>
      <w:r>
        <w:rPr>
          <w:bCs/>
          <w:i/>
        </w:rPr>
        <w:t xml:space="preserve">шения о предоставлении </w:t>
      </w:r>
      <w:r w:rsidR="00205114">
        <w:rPr>
          <w:bCs/>
          <w:i/>
        </w:rPr>
        <w:t xml:space="preserve">гранта в форме </w:t>
      </w:r>
      <w:r w:rsidRPr="00205114">
        <w:rPr>
          <w:bCs/>
          <w:i/>
        </w:rPr>
        <w:t>субсидии:</w:t>
      </w:r>
      <w:r>
        <w:rPr>
          <w:bCs/>
          <w:i/>
        </w:rPr>
        <w:t xml:space="preserve"> </w:t>
      </w:r>
      <w:r w:rsidRPr="00B360E6">
        <w:rPr>
          <w:bCs/>
          <w:i/>
        </w:rPr>
        <w:t>[приводятся отклонения от установлен</w:t>
      </w:r>
      <w:r>
        <w:rPr>
          <w:bCs/>
          <w:i/>
        </w:rPr>
        <w:t>ных требований]»</w:t>
      </w:r>
      <w:r w:rsidR="00863FF5" w:rsidRPr="00863FF5">
        <w:rPr>
          <w:bCs/>
          <w:i/>
          <w:szCs w:val="28"/>
        </w:rPr>
        <w:t xml:space="preserve"> </w:t>
      </w:r>
    </w:p>
    <w:p w:rsidR="00C92CE8" w:rsidRPr="00DB0CAE" w:rsidRDefault="00C92CE8" w:rsidP="00AE46BE">
      <w:pPr>
        <w:widowControl w:val="0"/>
        <w:spacing w:before="120" w:after="120"/>
        <w:ind w:firstLine="720"/>
        <w:jc w:val="both"/>
        <w:rPr>
          <w:b/>
          <w:sz w:val="28"/>
          <w:szCs w:val="28"/>
        </w:rPr>
      </w:pPr>
      <w:r w:rsidRPr="00DB0CAE">
        <w:rPr>
          <w:b/>
          <w:sz w:val="28"/>
          <w:szCs w:val="28"/>
        </w:rPr>
        <w:t xml:space="preserve">4 </w:t>
      </w:r>
      <w:r w:rsidR="00AE46BE">
        <w:rPr>
          <w:b/>
          <w:sz w:val="28"/>
          <w:szCs w:val="28"/>
        </w:rPr>
        <w:t>На основании вышеизложенного Комиссия приняла следующее решение:</w:t>
      </w:r>
    </w:p>
    <w:p w:rsidR="00AE46BE" w:rsidRDefault="00D26775" w:rsidP="00C92CE8">
      <w:pPr>
        <w:widowControl w:val="0"/>
        <w:ind w:firstLine="709"/>
        <w:jc w:val="both"/>
        <w:rPr>
          <w:b/>
        </w:rPr>
      </w:pPr>
      <w:r w:rsidRPr="00AE46BE">
        <w:rPr>
          <w:b/>
        </w:rPr>
        <w:t>ВАРИАНТ</w:t>
      </w:r>
      <w:r w:rsidR="005A237F">
        <w:rPr>
          <w:b/>
        </w:rPr>
        <w:t>Ы</w:t>
      </w:r>
    </w:p>
    <w:p w:rsidR="00AE46BE" w:rsidRPr="00AE46BE" w:rsidRDefault="00C267A8" w:rsidP="0089654B">
      <w:pPr>
        <w:widowControl w:val="0"/>
        <w:pBdr>
          <w:top w:val="single" w:sz="4" w:space="1" w:color="auto"/>
          <w:left w:val="single" w:sz="4" w:space="4" w:color="auto"/>
          <w:bottom w:val="single" w:sz="4" w:space="1" w:color="auto"/>
          <w:right w:val="single" w:sz="4" w:space="4" w:color="auto"/>
        </w:pBdr>
        <w:spacing w:before="120" w:after="120"/>
        <w:ind w:firstLine="720"/>
        <w:jc w:val="both"/>
        <w:rPr>
          <w:sz w:val="28"/>
          <w:szCs w:val="28"/>
        </w:rPr>
      </w:pPr>
      <w:r w:rsidRPr="0089654B">
        <w:rPr>
          <w:sz w:val="28"/>
        </w:rPr>
        <w:t>Признать</w:t>
      </w:r>
      <w:r>
        <w:rPr>
          <w:sz w:val="28"/>
          <w:szCs w:val="28"/>
        </w:rPr>
        <w:t xml:space="preserve"> обязательства Получателя </w:t>
      </w:r>
      <w:r w:rsidRPr="00E7681D">
        <w:rPr>
          <w:sz w:val="28"/>
          <w:szCs w:val="28"/>
        </w:rPr>
        <w:t xml:space="preserve">на этапе №___ Плана-графика </w:t>
      </w:r>
      <w:r w:rsidRPr="00E7681D">
        <w:rPr>
          <w:sz w:val="28"/>
        </w:rPr>
        <w:t xml:space="preserve">по Соглашению </w:t>
      </w:r>
      <w:r w:rsidRPr="00E7681D">
        <w:rPr>
          <w:bCs/>
          <w:sz w:val="28"/>
          <w:szCs w:val="28"/>
        </w:rPr>
        <w:t xml:space="preserve">о предоставлении </w:t>
      </w:r>
      <w:r w:rsidR="00205114">
        <w:rPr>
          <w:bCs/>
          <w:sz w:val="28"/>
          <w:szCs w:val="28"/>
        </w:rPr>
        <w:t xml:space="preserve">гранта в форме </w:t>
      </w:r>
      <w:r w:rsidRPr="00205114">
        <w:rPr>
          <w:bCs/>
          <w:sz w:val="28"/>
          <w:szCs w:val="28"/>
        </w:rPr>
        <w:t>субсидии</w:t>
      </w:r>
      <w:r w:rsidRPr="00E7681D">
        <w:rPr>
          <w:sz w:val="28"/>
        </w:rPr>
        <w:t xml:space="preserve"> </w:t>
      </w:r>
      <w:r w:rsidRPr="00E7681D">
        <w:rPr>
          <w:sz w:val="28"/>
          <w:szCs w:val="28"/>
        </w:rPr>
        <w:t>от «___» __</w:t>
      </w:r>
      <w:r w:rsidR="008D0E1F">
        <w:rPr>
          <w:sz w:val="28"/>
          <w:szCs w:val="28"/>
        </w:rPr>
        <w:t>__</w:t>
      </w:r>
      <w:r w:rsidRPr="00E7681D">
        <w:rPr>
          <w:sz w:val="28"/>
          <w:szCs w:val="28"/>
        </w:rPr>
        <w:t>_ 20___ г. №</w:t>
      </w:r>
      <w:r w:rsidR="008D0E1F">
        <w:rPr>
          <w:sz w:val="28"/>
          <w:szCs w:val="28"/>
        </w:rPr>
        <w:t xml:space="preserve"> </w:t>
      </w:r>
      <w:r w:rsidR="008D0E1F" w:rsidRPr="008D0E1F">
        <w:rPr>
          <w:sz w:val="28"/>
          <w:szCs w:val="28"/>
        </w:rPr>
        <w:t>075-ХХ-ХХХХ-ХХХХ</w:t>
      </w:r>
      <w:r w:rsidR="008D0E1F">
        <w:rPr>
          <w:sz w:val="28"/>
          <w:szCs w:val="28"/>
        </w:rPr>
        <w:t xml:space="preserve"> (внутренний номер Соглашения </w:t>
      </w:r>
      <w:r w:rsidR="008D0E1F" w:rsidRPr="008D0E1F">
        <w:rPr>
          <w:sz w:val="28"/>
          <w:szCs w:val="28"/>
        </w:rPr>
        <w:t>ХХ.ХХХ.21.ХХХХ</w:t>
      </w:r>
      <w:r w:rsidR="008D0E1F">
        <w:rPr>
          <w:sz w:val="28"/>
          <w:szCs w:val="28"/>
        </w:rPr>
        <w:t>)</w:t>
      </w:r>
      <w:r w:rsidR="00FD73F7">
        <w:rPr>
          <w:rStyle w:val="aa"/>
          <w:sz w:val="28"/>
          <w:szCs w:val="28"/>
        </w:rPr>
        <w:footnoteReference w:id="3"/>
      </w:r>
      <w:r w:rsidRPr="00E7681D">
        <w:rPr>
          <w:sz w:val="28"/>
          <w:szCs w:val="28"/>
        </w:rPr>
        <w:t xml:space="preserve"> исполненн</w:t>
      </w:r>
      <w:r>
        <w:rPr>
          <w:sz w:val="28"/>
          <w:szCs w:val="28"/>
        </w:rPr>
        <w:t>ыми</w:t>
      </w:r>
      <w:r w:rsidRPr="00E7681D">
        <w:rPr>
          <w:sz w:val="28"/>
          <w:szCs w:val="28"/>
        </w:rPr>
        <w:t xml:space="preserve"> в полном объёме</w:t>
      </w:r>
      <w:r>
        <w:rPr>
          <w:sz w:val="28"/>
          <w:szCs w:val="28"/>
        </w:rPr>
        <w:t>.</w:t>
      </w:r>
    </w:p>
    <w:p w:rsidR="0054167D" w:rsidRDefault="0054167D" w:rsidP="0054167D">
      <w:pPr>
        <w:widowControl w:val="0"/>
        <w:ind w:firstLine="709"/>
        <w:jc w:val="both"/>
        <w:rPr>
          <w:sz w:val="28"/>
          <w:szCs w:val="28"/>
        </w:rPr>
      </w:pPr>
    </w:p>
    <w:p w:rsidR="0054167D" w:rsidRDefault="0054167D" w:rsidP="0054167D">
      <w:pPr>
        <w:widowControl w:val="0"/>
        <w:pBdr>
          <w:top w:val="single" w:sz="4" w:space="1" w:color="auto"/>
          <w:left w:val="single" w:sz="4" w:space="4" w:color="auto"/>
          <w:bottom w:val="single" w:sz="4" w:space="1" w:color="auto"/>
          <w:right w:val="single" w:sz="4" w:space="4" w:color="auto"/>
        </w:pBdr>
        <w:ind w:firstLine="709"/>
        <w:jc w:val="both"/>
        <w:rPr>
          <w:sz w:val="28"/>
          <w:szCs w:val="28"/>
        </w:rPr>
      </w:pPr>
      <w:r>
        <w:rPr>
          <w:sz w:val="28"/>
          <w:szCs w:val="28"/>
        </w:rPr>
        <w:t xml:space="preserve">Признать обязательства Получателя </w:t>
      </w:r>
      <w:r w:rsidRPr="00E7681D">
        <w:rPr>
          <w:sz w:val="28"/>
          <w:szCs w:val="28"/>
        </w:rPr>
        <w:t xml:space="preserve">на этапе №___ Плана-графика </w:t>
      </w:r>
      <w:r w:rsidRPr="00E7681D">
        <w:rPr>
          <w:sz w:val="28"/>
        </w:rPr>
        <w:t xml:space="preserve">по Соглашению </w:t>
      </w:r>
      <w:r w:rsidRPr="00E7681D">
        <w:rPr>
          <w:bCs/>
          <w:sz w:val="28"/>
          <w:szCs w:val="28"/>
        </w:rPr>
        <w:t xml:space="preserve">о предоставлении </w:t>
      </w:r>
      <w:r w:rsidR="00205114">
        <w:rPr>
          <w:bCs/>
          <w:sz w:val="28"/>
          <w:szCs w:val="28"/>
        </w:rPr>
        <w:t xml:space="preserve">гранта в форме </w:t>
      </w:r>
      <w:r w:rsidRPr="00205114">
        <w:rPr>
          <w:bCs/>
          <w:sz w:val="28"/>
          <w:szCs w:val="28"/>
        </w:rPr>
        <w:t>субсидии</w:t>
      </w:r>
      <w:r w:rsidRPr="00E7681D">
        <w:rPr>
          <w:sz w:val="28"/>
        </w:rPr>
        <w:t xml:space="preserve"> </w:t>
      </w:r>
      <w:r w:rsidRPr="00E7681D">
        <w:rPr>
          <w:sz w:val="28"/>
          <w:szCs w:val="28"/>
        </w:rPr>
        <w:t xml:space="preserve">от «___» ___ 20___ </w:t>
      </w:r>
      <w:r w:rsidRPr="00E7681D">
        <w:rPr>
          <w:sz w:val="28"/>
          <w:szCs w:val="28"/>
        </w:rPr>
        <w:lastRenderedPageBreak/>
        <w:t>г. №</w:t>
      </w:r>
      <w:r w:rsidR="008D0E1F">
        <w:rPr>
          <w:sz w:val="28"/>
          <w:szCs w:val="28"/>
        </w:rPr>
        <w:t xml:space="preserve"> </w:t>
      </w:r>
      <w:r w:rsidR="008D0E1F" w:rsidRPr="008D0E1F">
        <w:rPr>
          <w:sz w:val="28"/>
          <w:szCs w:val="28"/>
        </w:rPr>
        <w:t>075-ХХ-ХХХХ-ХХХХ</w:t>
      </w:r>
      <w:r w:rsidR="008D0E1F">
        <w:rPr>
          <w:sz w:val="28"/>
          <w:szCs w:val="28"/>
        </w:rPr>
        <w:t xml:space="preserve"> (внутренний номер Соглашения </w:t>
      </w:r>
      <w:r w:rsidR="008D0E1F" w:rsidRPr="008D0E1F">
        <w:rPr>
          <w:sz w:val="28"/>
          <w:szCs w:val="28"/>
        </w:rPr>
        <w:t>ХХ.ХХХ.21.ХХХХ</w:t>
      </w:r>
      <w:r w:rsidR="008D0E1F">
        <w:rPr>
          <w:sz w:val="28"/>
          <w:szCs w:val="28"/>
        </w:rPr>
        <w:t xml:space="preserve">) </w:t>
      </w:r>
      <w:r w:rsidRPr="00E7681D">
        <w:rPr>
          <w:sz w:val="28"/>
          <w:szCs w:val="28"/>
        </w:rPr>
        <w:t>исполненн</w:t>
      </w:r>
      <w:r>
        <w:rPr>
          <w:sz w:val="28"/>
          <w:szCs w:val="28"/>
        </w:rPr>
        <w:t>ыми</w:t>
      </w:r>
      <w:r w:rsidRPr="00E7681D">
        <w:rPr>
          <w:sz w:val="28"/>
          <w:szCs w:val="28"/>
        </w:rPr>
        <w:t xml:space="preserve"> частично</w:t>
      </w:r>
      <w:r>
        <w:rPr>
          <w:sz w:val="28"/>
          <w:szCs w:val="28"/>
        </w:rPr>
        <w:t xml:space="preserve"> вследствие следующих выявленных недостатков в отчетной документации и в представленных результатах проекта:</w:t>
      </w:r>
    </w:p>
    <w:p w:rsidR="0054167D" w:rsidRDefault="0054167D" w:rsidP="0054167D">
      <w:pPr>
        <w:widowControl w:val="0"/>
        <w:pBdr>
          <w:top w:val="single" w:sz="4" w:space="1" w:color="auto"/>
          <w:left w:val="single" w:sz="4" w:space="4" w:color="auto"/>
          <w:bottom w:val="single" w:sz="4" w:space="1" w:color="auto"/>
          <w:right w:val="single" w:sz="4" w:space="4" w:color="auto"/>
        </w:pBdr>
        <w:ind w:firstLine="709"/>
        <w:jc w:val="both"/>
        <w:rPr>
          <w:sz w:val="28"/>
          <w:szCs w:val="28"/>
        </w:rPr>
      </w:pPr>
      <w:r w:rsidRPr="0054167D">
        <w:rPr>
          <w:i/>
          <w:sz w:val="28"/>
          <w:szCs w:val="28"/>
        </w:rPr>
        <w:t>[приводится перечень выявленных недостатков</w:t>
      </w:r>
      <w:r w:rsidRPr="00A05E9A">
        <w:rPr>
          <w:sz w:val="28"/>
          <w:szCs w:val="28"/>
        </w:rPr>
        <w:t>]</w:t>
      </w:r>
    </w:p>
    <w:p w:rsidR="004E135F" w:rsidRPr="0028083B" w:rsidRDefault="004E135F" w:rsidP="0054167D">
      <w:pPr>
        <w:widowControl w:val="0"/>
        <w:pBdr>
          <w:top w:val="single" w:sz="4" w:space="1" w:color="auto"/>
          <w:left w:val="single" w:sz="4" w:space="4" w:color="auto"/>
          <w:bottom w:val="single" w:sz="4" w:space="1" w:color="auto"/>
          <w:right w:val="single" w:sz="4" w:space="4" w:color="auto"/>
        </w:pBdr>
        <w:ind w:firstLine="709"/>
        <w:jc w:val="both"/>
        <w:rPr>
          <w:iCs/>
          <w:sz w:val="28"/>
          <w:szCs w:val="28"/>
        </w:rPr>
      </w:pPr>
      <w:r w:rsidRPr="0028083B">
        <w:rPr>
          <w:iCs/>
          <w:sz w:val="28"/>
          <w:szCs w:val="28"/>
        </w:rPr>
        <w:t>Размер ответственности, определенный Комиссией</w:t>
      </w:r>
      <w:r w:rsidR="00CC72FF" w:rsidRPr="0028083B">
        <w:rPr>
          <w:iCs/>
          <w:sz w:val="28"/>
          <w:szCs w:val="28"/>
        </w:rPr>
        <w:t xml:space="preserve"> </w:t>
      </w:r>
      <w:r w:rsidRPr="0028083B">
        <w:rPr>
          <w:iCs/>
          <w:sz w:val="28"/>
          <w:szCs w:val="28"/>
        </w:rPr>
        <w:t xml:space="preserve">в </w:t>
      </w:r>
      <w:r w:rsidR="00CC72FF" w:rsidRPr="0028083B">
        <w:rPr>
          <w:iCs/>
          <w:sz w:val="28"/>
          <w:szCs w:val="28"/>
        </w:rPr>
        <w:t xml:space="preserve">соответствии с условиями соглашения о предоставлении </w:t>
      </w:r>
      <w:r w:rsidR="00205114">
        <w:rPr>
          <w:iCs/>
          <w:sz w:val="28"/>
          <w:szCs w:val="28"/>
        </w:rPr>
        <w:t xml:space="preserve">гранта в форме </w:t>
      </w:r>
      <w:r w:rsidRPr="00205114">
        <w:rPr>
          <w:iCs/>
          <w:sz w:val="28"/>
          <w:szCs w:val="28"/>
        </w:rPr>
        <w:t>субсидии</w:t>
      </w:r>
      <w:r w:rsidRPr="0028083B">
        <w:rPr>
          <w:iCs/>
          <w:sz w:val="28"/>
          <w:szCs w:val="28"/>
        </w:rPr>
        <w:t xml:space="preserve">, </w:t>
      </w:r>
      <w:r w:rsidR="0069391D" w:rsidRPr="0028083B">
        <w:rPr>
          <w:iCs/>
          <w:sz w:val="28"/>
          <w:szCs w:val="28"/>
        </w:rPr>
        <w:t xml:space="preserve">составляет: </w:t>
      </w:r>
      <w:r w:rsidR="0069391D" w:rsidRPr="0028083B">
        <w:rPr>
          <w:i/>
          <w:iCs/>
          <w:sz w:val="28"/>
          <w:szCs w:val="28"/>
        </w:rPr>
        <w:t>[приводится рассчитанный размер</w:t>
      </w:r>
      <w:r w:rsidR="007F3929">
        <w:rPr>
          <w:i/>
          <w:iCs/>
          <w:sz w:val="28"/>
          <w:szCs w:val="28"/>
        </w:rPr>
        <w:t xml:space="preserve"> </w:t>
      </w:r>
      <w:r w:rsidR="007F3929" w:rsidRPr="007F3929">
        <w:rPr>
          <w:i/>
          <w:iCs/>
          <w:sz w:val="28"/>
          <w:szCs w:val="28"/>
        </w:rPr>
        <w:t>ответственности</w:t>
      </w:r>
      <w:r w:rsidR="0069391D" w:rsidRPr="0028083B">
        <w:rPr>
          <w:i/>
          <w:iCs/>
          <w:sz w:val="28"/>
          <w:szCs w:val="28"/>
        </w:rPr>
        <w:t>]</w:t>
      </w:r>
      <w:r w:rsidR="0069391D" w:rsidRPr="0028083B">
        <w:rPr>
          <w:iCs/>
          <w:sz w:val="28"/>
          <w:szCs w:val="28"/>
        </w:rPr>
        <w:t>.</w:t>
      </w:r>
    </w:p>
    <w:p w:rsidR="00D16762" w:rsidRPr="005A237F" w:rsidRDefault="0069391D" w:rsidP="0028083B">
      <w:pPr>
        <w:widowControl w:val="0"/>
        <w:pBdr>
          <w:top w:val="single" w:sz="4" w:space="1" w:color="auto"/>
          <w:left w:val="single" w:sz="4" w:space="4" w:color="auto"/>
          <w:bottom w:val="single" w:sz="4" w:space="1" w:color="auto"/>
          <w:right w:val="single" w:sz="4" w:space="4" w:color="auto"/>
        </w:pBdr>
        <w:ind w:firstLine="709"/>
        <w:jc w:val="both"/>
        <w:rPr>
          <w:i/>
          <w:iCs/>
          <w:sz w:val="28"/>
          <w:szCs w:val="28"/>
        </w:rPr>
      </w:pPr>
      <w:r w:rsidRPr="0028083B">
        <w:rPr>
          <w:iCs/>
          <w:sz w:val="28"/>
          <w:szCs w:val="28"/>
        </w:rPr>
        <w:t>Показатели результат</w:t>
      </w:r>
      <w:r w:rsidR="00205114">
        <w:rPr>
          <w:iCs/>
          <w:sz w:val="28"/>
          <w:szCs w:val="28"/>
        </w:rPr>
        <w:t>а(ов) использования гранта</w:t>
      </w:r>
      <w:r w:rsidRPr="0028083B">
        <w:rPr>
          <w:iCs/>
          <w:sz w:val="28"/>
          <w:szCs w:val="28"/>
        </w:rPr>
        <w:t>, которые не были достигнуты в истекшем период</w:t>
      </w:r>
      <w:r w:rsidR="00507D1D" w:rsidRPr="0028083B">
        <w:rPr>
          <w:iCs/>
          <w:sz w:val="28"/>
          <w:szCs w:val="28"/>
        </w:rPr>
        <w:t>е</w:t>
      </w:r>
      <w:r w:rsidRPr="0028083B">
        <w:rPr>
          <w:iCs/>
          <w:sz w:val="28"/>
          <w:szCs w:val="28"/>
        </w:rPr>
        <w:t xml:space="preserve">, </w:t>
      </w:r>
      <w:r w:rsidR="00507D1D" w:rsidRPr="0028083B">
        <w:rPr>
          <w:iCs/>
          <w:sz w:val="28"/>
          <w:szCs w:val="28"/>
        </w:rPr>
        <w:t>значения которых целесообразно перенести на следующий период выполнения проекта</w:t>
      </w:r>
      <w:r w:rsidR="0028083B" w:rsidRPr="0028083B">
        <w:rPr>
          <w:iCs/>
          <w:sz w:val="28"/>
          <w:szCs w:val="28"/>
        </w:rPr>
        <w:t xml:space="preserve">: </w:t>
      </w:r>
      <w:r w:rsidR="0028083B" w:rsidRPr="0028083B">
        <w:rPr>
          <w:i/>
          <w:iCs/>
          <w:sz w:val="28"/>
          <w:szCs w:val="28"/>
        </w:rPr>
        <w:t>[приводится наименование показателя и значение, переносимое на следующий период выполнения проекта]</w:t>
      </w:r>
      <w:r w:rsidR="0028083B" w:rsidRPr="0028083B">
        <w:rPr>
          <w:iCs/>
          <w:sz w:val="28"/>
          <w:szCs w:val="28"/>
        </w:rPr>
        <w:t>.</w:t>
      </w:r>
    </w:p>
    <w:p w:rsidR="001A2858" w:rsidRDefault="001A2858" w:rsidP="005A237F">
      <w:pPr>
        <w:widowControl w:val="0"/>
        <w:spacing w:before="120" w:after="120"/>
        <w:ind w:firstLine="720"/>
        <w:jc w:val="both"/>
        <w:rPr>
          <w:b/>
          <w:sz w:val="28"/>
          <w:szCs w:val="28"/>
        </w:rPr>
      </w:pPr>
    </w:p>
    <w:p w:rsidR="0075473B" w:rsidRDefault="0075473B" w:rsidP="0075473B">
      <w:pPr>
        <w:widowControl w:val="0"/>
        <w:pBdr>
          <w:top w:val="single" w:sz="4" w:space="1" w:color="auto"/>
          <w:left w:val="single" w:sz="4" w:space="4" w:color="auto"/>
          <w:bottom w:val="single" w:sz="4" w:space="1" w:color="auto"/>
          <w:right w:val="single" w:sz="4" w:space="4" w:color="auto"/>
        </w:pBdr>
        <w:spacing w:before="120" w:after="120"/>
        <w:ind w:firstLine="720"/>
        <w:jc w:val="both"/>
        <w:rPr>
          <w:sz w:val="28"/>
          <w:szCs w:val="28"/>
        </w:rPr>
      </w:pPr>
      <w:r w:rsidRPr="0089654B">
        <w:rPr>
          <w:sz w:val="28"/>
        </w:rPr>
        <w:t>Признать</w:t>
      </w:r>
      <w:r>
        <w:rPr>
          <w:sz w:val="28"/>
          <w:szCs w:val="28"/>
        </w:rPr>
        <w:t xml:space="preserve"> обязательства Получателя </w:t>
      </w:r>
      <w:r w:rsidRPr="00E7681D">
        <w:rPr>
          <w:sz w:val="28"/>
          <w:szCs w:val="28"/>
        </w:rPr>
        <w:t xml:space="preserve">на этапе №___ Плана-графика </w:t>
      </w:r>
      <w:r w:rsidRPr="00E7681D">
        <w:rPr>
          <w:sz w:val="28"/>
        </w:rPr>
        <w:t xml:space="preserve">по Соглашению </w:t>
      </w:r>
      <w:r w:rsidRPr="00E7681D">
        <w:rPr>
          <w:bCs/>
          <w:sz w:val="28"/>
          <w:szCs w:val="28"/>
        </w:rPr>
        <w:t xml:space="preserve">о предоставлении </w:t>
      </w:r>
      <w:r w:rsidR="00205114">
        <w:rPr>
          <w:bCs/>
          <w:sz w:val="28"/>
          <w:szCs w:val="28"/>
        </w:rPr>
        <w:t xml:space="preserve">гранта в </w:t>
      </w:r>
      <w:r w:rsidR="00205114" w:rsidRPr="00205114">
        <w:rPr>
          <w:bCs/>
          <w:sz w:val="28"/>
          <w:szCs w:val="28"/>
        </w:rPr>
        <w:t xml:space="preserve">форме </w:t>
      </w:r>
      <w:r w:rsidRPr="00205114">
        <w:rPr>
          <w:bCs/>
          <w:sz w:val="28"/>
          <w:szCs w:val="28"/>
        </w:rPr>
        <w:t>субсидии</w:t>
      </w:r>
      <w:r w:rsidRPr="00205114">
        <w:rPr>
          <w:sz w:val="28"/>
        </w:rPr>
        <w:t xml:space="preserve"> </w:t>
      </w:r>
      <w:r w:rsidRPr="00205114">
        <w:rPr>
          <w:sz w:val="28"/>
          <w:szCs w:val="28"/>
        </w:rPr>
        <w:t>от</w:t>
      </w:r>
      <w:r w:rsidRPr="00E7681D">
        <w:rPr>
          <w:sz w:val="28"/>
          <w:szCs w:val="28"/>
        </w:rPr>
        <w:t xml:space="preserve"> «___» __</w:t>
      </w:r>
      <w:r w:rsidR="008D0E1F">
        <w:rPr>
          <w:sz w:val="28"/>
          <w:szCs w:val="28"/>
        </w:rPr>
        <w:t>__</w:t>
      </w:r>
      <w:r w:rsidRPr="00E7681D">
        <w:rPr>
          <w:sz w:val="28"/>
          <w:szCs w:val="28"/>
        </w:rPr>
        <w:t>_ 20___</w:t>
      </w:r>
      <w:r w:rsidR="008D0E1F">
        <w:rPr>
          <w:sz w:val="28"/>
          <w:szCs w:val="28"/>
        </w:rPr>
        <w:t xml:space="preserve"> </w:t>
      </w:r>
      <w:r w:rsidRPr="00E7681D">
        <w:rPr>
          <w:sz w:val="28"/>
          <w:szCs w:val="28"/>
        </w:rPr>
        <w:t>г. №</w:t>
      </w:r>
      <w:r w:rsidR="008D0E1F">
        <w:rPr>
          <w:sz w:val="28"/>
          <w:szCs w:val="28"/>
        </w:rPr>
        <w:t xml:space="preserve"> </w:t>
      </w:r>
      <w:r w:rsidR="008D0E1F" w:rsidRPr="008D0E1F">
        <w:rPr>
          <w:sz w:val="28"/>
          <w:szCs w:val="28"/>
        </w:rPr>
        <w:t>075-ХХ-ХХХХ-ХХХХ</w:t>
      </w:r>
      <w:r w:rsidR="008D0E1F">
        <w:rPr>
          <w:sz w:val="28"/>
          <w:szCs w:val="28"/>
        </w:rPr>
        <w:t xml:space="preserve"> (внутренний номер Соглашения </w:t>
      </w:r>
      <w:r w:rsidR="008D0E1F" w:rsidRPr="008D0E1F">
        <w:rPr>
          <w:sz w:val="28"/>
          <w:szCs w:val="28"/>
        </w:rPr>
        <w:t>ХХ.ХХХ.21.ХХХХ</w:t>
      </w:r>
      <w:r w:rsidR="004C6774">
        <w:rPr>
          <w:sz w:val="28"/>
          <w:szCs w:val="28"/>
        </w:rPr>
        <w:t>)</w:t>
      </w:r>
      <w:r>
        <w:rPr>
          <w:rStyle w:val="aa"/>
          <w:sz w:val="28"/>
          <w:szCs w:val="28"/>
        </w:rPr>
        <w:footnoteReference w:id="4"/>
      </w:r>
      <w:r w:rsidRPr="00E7681D">
        <w:rPr>
          <w:sz w:val="28"/>
          <w:szCs w:val="28"/>
        </w:rPr>
        <w:t xml:space="preserve"> </w:t>
      </w:r>
      <w:r>
        <w:rPr>
          <w:sz w:val="28"/>
          <w:szCs w:val="28"/>
        </w:rPr>
        <w:t xml:space="preserve">не </w:t>
      </w:r>
      <w:r w:rsidRPr="00E7681D">
        <w:rPr>
          <w:sz w:val="28"/>
          <w:szCs w:val="28"/>
        </w:rPr>
        <w:t>исполненн</w:t>
      </w:r>
      <w:r>
        <w:rPr>
          <w:sz w:val="28"/>
          <w:szCs w:val="28"/>
        </w:rPr>
        <w:t>ыми, в связи с:</w:t>
      </w:r>
    </w:p>
    <w:p w:rsidR="00C913F0" w:rsidRDefault="0075473B" w:rsidP="0075473B">
      <w:pPr>
        <w:pStyle w:val="3"/>
        <w:widowControl w:val="0"/>
        <w:pBdr>
          <w:top w:val="single" w:sz="4" w:space="1" w:color="auto"/>
          <w:left w:val="single" w:sz="4" w:space="4" w:color="auto"/>
          <w:bottom w:val="single" w:sz="4" w:space="1" w:color="auto"/>
          <w:right w:val="single" w:sz="4" w:space="4" w:color="auto"/>
        </w:pBdr>
        <w:tabs>
          <w:tab w:val="left" w:pos="1134"/>
        </w:tabs>
        <w:ind w:firstLine="709"/>
        <w:jc w:val="both"/>
        <w:rPr>
          <w:i/>
          <w:color w:val="auto"/>
        </w:rPr>
      </w:pPr>
      <w:r w:rsidRPr="0075473B">
        <w:rPr>
          <w:i/>
          <w:color w:val="auto"/>
        </w:rPr>
        <w:t xml:space="preserve">[приводится </w:t>
      </w:r>
      <w:r>
        <w:rPr>
          <w:i/>
          <w:color w:val="auto"/>
        </w:rPr>
        <w:t>основания для признания обязательств Получателя неисполненными</w:t>
      </w:r>
      <w:r w:rsidR="00C913F0">
        <w:rPr>
          <w:i/>
          <w:color w:val="auto"/>
        </w:rPr>
        <w:t>, например:</w:t>
      </w:r>
    </w:p>
    <w:p w:rsidR="00C913F0" w:rsidRPr="00C913F0" w:rsidRDefault="00C913F0" w:rsidP="00C913F0">
      <w:pPr>
        <w:pBdr>
          <w:top w:val="single" w:sz="4" w:space="1" w:color="auto"/>
          <w:left w:val="single" w:sz="4" w:space="4" w:color="auto"/>
          <w:bottom w:val="single" w:sz="4" w:space="1" w:color="auto"/>
          <w:right w:val="single" w:sz="4" w:space="4" w:color="auto"/>
        </w:pBdr>
        <w:ind w:firstLine="720"/>
        <w:jc w:val="both"/>
        <w:rPr>
          <w:i/>
          <w:sz w:val="28"/>
          <w:szCs w:val="28"/>
        </w:rPr>
      </w:pPr>
      <w:r w:rsidRPr="00C913F0">
        <w:rPr>
          <w:i/>
          <w:sz w:val="28"/>
          <w:szCs w:val="28"/>
        </w:rPr>
        <w:t>невозможность</w:t>
      </w:r>
      <w:r w:rsidR="000C23C1">
        <w:rPr>
          <w:i/>
          <w:sz w:val="28"/>
          <w:szCs w:val="28"/>
        </w:rPr>
        <w:t>ю</w:t>
      </w:r>
      <w:r w:rsidRPr="00C913F0">
        <w:rPr>
          <w:i/>
          <w:sz w:val="28"/>
          <w:szCs w:val="28"/>
        </w:rPr>
        <w:t xml:space="preserve"> достижения Получателем результатов прикладных научных исследований (проекта) </w:t>
      </w:r>
      <w:r w:rsidR="000C23C1">
        <w:rPr>
          <w:i/>
          <w:sz w:val="28"/>
          <w:szCs w:val="28"/>
        </w:rPr>
        <w:t>и/</w:t>
      </w:r>
      <w:r w:rsidRPr="00C913F0">
        <w:rPr>
          <w:i/>
          <w:sz w:val="28"/>
          <w:szCs w:val="28"/>
        </w:rPr>
        <w:t>или показателей результат</w:t>
      </w:r>
      <w:r w:rsidR="00205114">
        <w:rPr>
          <w:i/>
          <w:sz w:val="28"/>
          <w:szCs w:val="28"/>
        </w:rPr>
        <w:t>а(ов) использования гранта</w:t>
      </w:r>
      <w:r w:rsidRPr="00C913F0">
        <w:rPr>
          <w:i/>
          <w:sz w:val="28"/>
          <w:szCs w:val="28"/>
        </w:rPr>
        <w:t xml:space="preserve"> в соответствии с условиями, предусмотренными Соглашением; </w:t>
      </w:r>
    </w:p>
    <w:p w:rsidR="00C913F0" w:rsidRPr="00C913F0" w:rsidRDefault="00C913F0" w:rsidP="00C913F0">
      <w:pPr>
        <w:pBdr>
          <w:top w:val="single" w:sz="4" w:space="1" w:color="auto"/>
          <w:left w:val="single" w:sz="4" w:space="4" w:color="auto"/>
          <w:bottom w:val="single" w:sz="4" w:space="1" w:color="auto"/>
          <w:right w:val="single" w:sz="4" w:space="4" w:color="auto"/>
        </w:pBdr>
        <w:ind w:firstLine="720"/>
        <w:jc w:val="both"/>
        <w:rPr>
          <w:i/>
          <w:sz w:val="28"/>
          <w:szCs w:val="28"/>
        </w:rPr>
      </w:pPr>
      <w:r w:rsidRPr="00C913F0">
        <w:rPr>
          <w:i/>
          <w:sz w:val="28"/>
          <w:szCs w:val="28"/>
        </w:rPr>
        <w:t>нецелев</w:t>
      </w:r>
      <w:r w:rsidR="000C23C1">
        <w:rPr>
          <w:i/>
          <w:sz w:val="28"/>
          <w:szCs w:val="28"/>
        </w:rPr>
        <w:t>ым</w:t>
      </w:r>
      <w:r w:rsidRPr="00C913F0">
        <w:rPr>
          <w:i/>
          <w:sz w:val="28"/>
          <w:szCs w:val="28"/>
        </w:rPr>
        <w:t xml:space="preserve"> использовани</w:t>
      </w:r>
      <w:r>
        <w:rPr>
          <w:i/>
          <w:sz w:val="28"/>
          <w:szCs w:val="28"/>
        </w:rPr>
        <w:t>е</w:t>
      </w:r>
      <w:r w:rsidR="000C23C1">
        <w:rPr>
          <w:i/>
          <w:sz w:val="28"/>
          <w:szCs w:val="28"/>
        </w:rPr>
        <w:t>м</w:t>
      </w:r>
      <w:r w:rsidRPr="00C913F0">
        <w:rPr>
          <w:i/>
          <w:sz w:val="28"/>
          <w:szCs w:val="28"/>
        </w:rPr>
        <w:t xml:space="preserve"> средств </w:t>
      </w:r>
      <w:r w:rsidR="00205114">
        <w:rPr>
          <w:i/>
          <w:sz w:val="28"/>
          <w:szCs w:val="28"/>
        </w:rPr>
        <w:t>гранта</w:t>
      </w:r>
      <w:r w:rsidRPr="00C913F0">
        <w:rPr>
          <w:i/>
          <w:sz w:val="28"/>
          <w:szCs w:val="28"/>
        </w:rPr>
        <w:t xml:space="preserve"> на финансирование расходов </w:t>
      </w:r>
      <w:r w:rsidR="000C23C1">
        <w:rPr>
          <w:i/>
          <w:sz w:val="28"/>
          <w:szCs w:val="28"/>
        </w:rPr>
        <w:t xml:space="preserve">(расходованием средств </w:t>
      </w:r>
      <w:r w:rsidR="00205114">
        <w:rPr>
          <w:i/>
          <w:sz w:val="28"/>
          <w:szCs w:val="28"/>
        </w:rPr>
        <w:t>гранта</w:t>
      </w:r>
      <w:r w:rsidR="000C23C1">
        <w:rPr>
          <w:i/>
          <w:sz w:val="28"/>
          <w:szCs w:val="28"/>
        </w:rPr>
        <w:t xml:space="preserve"> на финансирование работ, </w:t>
      </w:r>
      <w:r w:rsidRPr="00C913F0">
        <w:rPr>
          <w:i/>
          <w:sz w:val="28"/>
          <w:szCs w:val="28"/>
        </w:rPr>
        <w:t xml:space="preserve">не связанных с выполнением работ и мероприятий, указанных в Приложении </w:t>
      </w:r>
      <w:r w:rsidR="00B86F7A">
        <w:rPr>
          <w:i/>
          <w:sz w:val="28"/>
          <w:szCs w:val="28"/>
        </w:rPr>
        <w:t xml:space="preserve">№ </w:t>
      </w:r>
      <w:r w:rsidRPr="00C913F0">
        <w:rPr>
          <w:i/>
          <w:sz w:val="28"/>
          <w:szCs w:val="28"/>
        </w:rPr>
        <w:t xml:space="preserve">2 к </w:t>
      </w:r>
      <w:r w:rsidR="004C6774">
        <w:rPr>
          <w:i/>
          <w:sz w:val="28"/>
          <w:szCs w:val="28"/>
        </w:rPr>
        <w:t>С</w:t>
      </w:r>
      <w:r w:rsidRPr="00C913F0">
        <w:rPr>
          <w:i/>
          <w:sz w:val="28"/>
          <w:szCs w:val="28"/>
        </w:rPr>
        <w:t xml:space="preserve">оглашению о предоставлении </w:t>
      </w:r>
      <w:r w:rsidR="00205114">
        <w:rPr>
          <w:i/>
          <w:sz w:val="28"/>
          <w:szCs w:val="28"/>
        </w:rPr>
        <w:t xml:space="preserve">гранта в форме </w:t>
      </w:r>
      <w:r w:rsidRPr="00205114">
        <w:rPr>
          <w:i/>
          <w:sz w:val="28"/>
          <w:szCs w:val="28"/>
        </w:rPr>
        <w:t>субсидии</w:t>
      </w:r>
      <w:r w:rsidR="000C23C1">
        <w:rPr>
          <w:i/>
          <w:sz w:val="28"/>
          <w:szCs w:val="28"/>
        </w:rPr>
        <w:t>)</w:t>
      </w:r>
      <w:r w:rsidRPr="00C913F0">
        <w:rPr>
          <w:i/>
          <w:sz w:val="28"/>
          <w:szCs w:val="28"/>
        </w:rPr>
        <w:t xml:space="preserve">; </w:t>
      </w:r>
    </w:p>
    <w:p w:rsidR="00C913F0" w:rsidRPr="00C913F0" w:rsidRDefault="00C913F0" w:rsidP="00C913F0">
      <w:pPr>
        <w:pBdr>
          <w:top w:val="single" w:sz="4" w:space="1" w:color="auto"/>
          <w:left w:val="single" w:sz="4" w:space="4" w:color="auto"/>
          <w:bottom w:val="single" w:sz="4" w:space="1" w:color="auto"/>
          <w:right w:val="single" w:sz="4" w:space="4" w:color="auto"/>
        </w:pBdr>
        <w:ind w:firstLine="720"/>
        <w:jc w:val="both"/>
        <w:rPr>
          <w:i/>
          <w:sz w:val="28"/>
          <w:szCs w:val="28"/>
        </w:rPr>
      </w:pPr>
      <w:r w:rsidRPr="00C913F0">
        <w:rPr>
          <w:i/>
          <w:sz w:val="28"/>
          <w:szCs w:val="28"/>
        </w:rPr>
        <w:t>непредставление</w:t>
      </w:r>
      <w:r w:rsidR="000C23C1">
        <w:rPr>
          <w:i/>
          <w:sz w:val="28"/>
          <w:szCs w:val="28"/>
        </w:rPr>
        <w:t>м</w:t>
      </w:r>
      <w:r w:rsidRPr="00C913F0">
        <w:rPr>
          <w:i/>
          <w:sz w:val="28"/>
          <w:szCs w:val="28"/>
        </w:rPr>
        <w:t xml:space="preserve"> или несвоевременн</w:t>
      </w:r>
      <w:r w:rsidR="000C23C1">
        <w:rPr>
          <w:i/>
          <w:sz w:val="28"/>
          <w:szCs w:val="28"/>
        </w:rPr>
        <w:t>ым</w:t>
      </w:r>
      <w:r w:rsidRPr="00C913F0">
        <w:rPr>
          <w:i/>
          <w:sz w:val="28"/>
          <w:szCs w:val="28"/>
        </w:rPr>
        <w:t xml:space="preserve"> представление</w:t>
      </w:r>
      <w:r w:rsidR="000C23C1">
        <w:rPr>
          <w:i/>
          <w:sz w:val="28"/>
          <w:szCs w:val="28"/>
        </w:rPr>
        <w:t>м</w:t>
      </w:r>
      <w:r w:rsidRPr="00C913F0">
        <w:rPr>
          <w:i/>
          <w:sz w:val="28"/>
          <w:szCs w:val="28"/>
        </w:rPr>
        <w:t xml:space="preserve"> Получателем отчетных документов и информации, предусмотренных </w:t>
      </w:r>
      <w:r w:rsidR="000C23C1">
        <w:rPr>
          <w:i/>
          <w:sz w:val="28"/>
          <w:szCs w:val="28"/>
        </w:rPr>
        <w:t>С</w:t>
      </w:r>
      <w:r w:rsidRPr="00C913F0">
        <w:rPr>
          <w:i/>
          <w:sz w:val="28"/>
          <w:szCs w:val="28"/>
        </w:rPr>
        <w:t>оглашением</w:t>
      </w:r>
      <w:r w:rsidR="000C23C1">
        <w:rPr>
          <w:i/>
          <w:sz w:val="28"/>
          <w:szCs w:val="28"/>
        </w:rPr>
        <w:t xml:space="preserve"> </w:t>
      </w:r>
      <w:r w:rsidRPr="00C913F0">
        <w:rPr>
          <w:i/>
          <w:sz w:val="28"/>
          <w:szCs w:val="28"/>
        </w:rPr>
        <w:t>[указывается нарушени</w:t>
      </w:r>
      <w:r w:rsidR="000C23C1">
        <w:rPr>
          <w:i/>
          <w:sz w:val="28"/>
          <w:szCs w:val="28"/>
        </w:rPr>
        <w:t>е срока</w:t>
      </w:r>
      <w:r w:rsidRPr="00C913F0">
        <w:rPr>
          <w:i/>
          <w:sz w:val="28"/>
          <w:szCs w:val="28"/>
        </w:rPr>
        <w:t xml:space="preserve"> предоставления</w:t>
      </w:r>
      <w:r w:rsidR="000C23C1">
        <w:rPr>
          <w:i/>
          <w:sz w:val="28"/>
          <w:szCs w:val="28"/>
        </w:rPr>
        <w:t xml:space="preserve"> ОД</w:t>
      </w:r>
      <w:r w:rsidRPr="00C913F0">
        <w:rPr>
          <w:i/>
          <w:sz w:val="28"/>
          <w:szCs w:val="28"/>
        </w:rPr>
        <w:t xml:space="preserve"> или фиксируется непредставлени</w:t>
      </w:r>
      <w:r w:rsidR="000C23C1">
        <w:rPr>
          <w:i/>
          <w:sz w:val="28"/>
          <w:szCs w:val="28"/>
        </w:rPr>
        <w:t>е</w:t>
      </w:r>
      <w:r w:rsidRPr="00C913F0">
        <w:rPr>
          <w:i/>
          <w:sz w:val="28"/>
          <w:szCs w:val="28"/>
        </w:rPr>
        <w:t xml:space="preserve"> </w:t>
      </w:r>
      <w:r w:rsidR="000C23C1">
        <w:rPr>
          <w:i/>
          <w:sz w:val="28"/>
          <w:szCs w:val="28"/>
        </w:rPr>
        <w:t>ОД</w:t>
      </w:r>
      <w:r w:rsidRPr="00C913F0">
        <w:rPr>
          <w:i/>
          <w:sz w:val="28"/>
          <w:szCs w:val="28"/>
        </w:rPr>
        <w:t>]</w:t>
      </w:r>
      <w:r>
        <w:rPr>
          <w:i/>
          <w:sz w:val="28"/>
          <w:szCs w:val="28"/>
        </w:rPr>
        <w:t>;</w:t>
      </w:r>
    </w:p>
    <w:p w:rsidR="0075473B" w:rsidRDefault="0075473B" w:rsidP="005A237F">
      <w:pPr>
        <w:widowControl w:val="0"/>
        <w:spacing w:before="120" w:after="120"/>
        <w:ind w:firstLine="720"/>
        <w:jc w:val="both"/>
        <w:rPr>
          <w:b/>
          <w:sz w:val="28"/>
          <w:szCs w:val="28"/>
        </w:rPr>
      </w:pPr>
    </w:p>
    <w:p w:rsidR="005A237F" w:rsidRDefault="001A2858" w:rsidP="005A237F">
      <w:pPr>
        <w:widowControl w:val="0"/>
        <w:spacing w:before="120" w:after="120"/>
        <w:ind w:firstLine="720"/>
        <w:jc w:val="both"/>
        <w:rPr>
          <w:b/>
          <w:sz w:val="28"/>
          <w:szCs w:val="28"/>
        </w:rPr>
      </w:pPr>
      <w:r>
        <w:rPr>
          <w:b/>
          <w:sz w:val="28"/>
          <w:szCs w:val="28"/>
        </w:rPr>
        <w:t>5 Рекомендации Минобрнауки России</w:t>
      </w:r>
    </w:p>
    <w:p w:rsidR="0089654B" w:rsidRDefault="0089654B" w:rsidP="0089654B">
      <w:pPr>
        <w:widowControl w:val="0"/>
        <w:ind w:firstLine="709"/>
        <w:jc w:val="both"/>
        <w:rPr>
          <w:b/>
        </w:rPr>
      </w:pPr>
      <w:r w:rsidRPr="00AE46BE">
        <w:rPr>
          <w:b/>
        </w:rPr>
        <w:t>ВАРИАНТ</w:t>
      </w:r>
      <w:r>
        <w:rPr>
          <w:b/>
        </w:rPr>
        <w:t>Ы</w:t>
      </w:r>
    </w:p>
    <w:p w:rsidR="0089654B" w:rsidRPr="003A0AD4" w:rsidRDefault="004D293D" w:rsidP="0089654B">
      <w:pPr>
        <w:widowControl w:val="0"/>
        <w:pBdr>
          <w:top w:val="single" w:sz="4" w:space="1" w:color="auto"/>
          <w:left w:val="single" w:sz="4" w:space="4" w:color="auto"/>
          <w:bottom w:val="single" w:sz="4" w:space="1" w:color="auto"/>
          <w:right w:val="single" w:sz="4" w:space="4" w:color="auto"/>
        </w:pBdr>
        <w:spacing w:before="120" w:after="120"/>
        <w:ind w:firstLine="720"/>
        <w:jc w:val="both"/>
        <w:rPr>
          <w:sz w:val="28"/>
        </w:rPr>
      </w:pPr>
      <w:r>
        <w:rPr>
          <w:sz w:val="28"/>
        </w:rPr>
        <w:t>Продолжить</w:t>
      </w:r>
      <w:r w:rsidR="0089654B">
        <w:rPr>
          <w:sz w:val="28"/>
        </w:rPr>
        <w:t xml:space="preserve"> дальнейшую реализацию </w:t>
      </w:r>
      <w:r>
        <w:rPr>
          <w:sz w:val="28"/>
        </w:rPr>
        <w:t>проекта по Соглашению</w:t>
      </w:r>
      <w:r w:rsidR="003A0AD4" w:rsidRPr="003A0AD4">
        <w:rPr>
          <w:sz w:val="28"/>
        </w:rPr>
        <w:t xml:space="preserve"> </w:t>
      </w:r>
      <w:r w:rsidR="003A0AD4" w:rsidRPr="003A0AD4">
        <w:rPr>
          <w:i/>
          <w:sz w:val="28"/>
        </w:rPr>
        <w:t>[</w:t>
      </w:r>
      <w:r w:rsidR="0054167D" w:rsidRPr="003A0AD4">
        <w:rPr>
          <w:i/>
          <w:sz w:val="28"/>
        </w:rPr>
        <w:t xml:space="preserve">с переносом на 20__ г. неизрасходованных средств </w:t>
      </w:r>
      <w:r w:rsidR="00205114">
        <w:rPr>
          <w:i/>
          <w:sz w:val="28"/>
        </w:rPr>
        <w:t>гранта</w:t>
      </w:r>
      <w:r w:rsidR="0054167D" w:rsidRPr="003A0AD4">
        <w:rPr>
          <w:i/>
          <w:sz w:val="28"/>
        </w:rPr>
        <w:t xml:space="preserve"> в размере ________ (_________) рублей/</w:t>
      </w:r>
      <w:r w:rsidR="00205114">
        <w:rPr>
          <w:i/>
          <w:sz w:val="28"/>
        </w:rPr>
        <w:t xml:space="preserve"> </w:t>
      </w:r>
      <w:r w:rsidR="0054167D" w:rsidRPr="003A0AD4">
        <w:rPr>
          <w:i/>
          <w:sz w:val="28"/>
        </w:rPr>
        <w:t xml:space="preserve">с возвратом в бюджет неизрасходованных средств </w:t>
      </w:r>
      <w:r w:rsidR="00205114">
        <w:rPr>
          <w:i/>
          <w:sz w:val="28"/>
        </w:rPr>
        <w:t>гранта</w:t>
      </w:r>
      <w:r w:rsidR="0054167D" w:rsidRPr="003A0AD4">
        <w:rPr>
          <w:i/>
          <w:sz w:val="28"/>
        </w:rPr>
        <w:t xml:space="preserve"> в разм</w:t>
      </w:r>
      <w:r w:rsidR="003A0AD4" w:rsidRPr="003A0AD4">
        <w:rPr>
          <w:i/>
          <w:sz w:val="28"/>
        </w:rPr>
        <w:t>ере ________ (_________) рублей]</w:t>
      </w:r>
      <w:r w:rsidR="003A0AD4" w:rsidRPr="003A0AD4">
        <w:rPr>
          <w:sz w:val="28"/>
        </w:rPr>
        <w:t>/</w:t>
      </w:r>
    </w:p>
    <w:p w:rsidR="0089654B" w:rsidRDefault="0089654B" w:rsidP="005275E6">
      <w:pPr>
        <w:widowControl w:val="0"/>
        <w:ind w:firstLine="709"/>
        <w:jc w:val="both"/>
        <w:rPr>
          <w:sz w:val="28"/>
          <w:szCs w:val="28"/>
        </w:rPr>
      </w:pPr>
    </w:p>
    <w:p w:rsidR="00B74660" w:rsidRPr="003A0AD4" w:rsidRDefault="00B74660" w:rsidP="00B74660">
      <w:pPr>
        <w:widowControl w:val="0"/>
        <w:pBdr>
          <w:top w:val="single" w:sz="4" w:space="1" w:color="auto"/>
          <w:left w:val="single" w:sz="4" w:space="4" w:color="auto"/>
          <w:bottom w:val="single" w:sz="4" w:space="1" w:color="auto"/>
          <w:right w:val="single" w:sz="4" w:space="4" w:color="auto"/>
        </w:pBdr>
        <w:spacing w:before="120" w:after="120"/>
        <w:ind w:firstLine="720"/>
        <w:jc w:val="both"/>
        <w:rPr>
          <w:sz w:val="28"/>
        </w:rPr>
      </w:pPr>
      <w:r>
        <w:rPr>
          <w:sz w:val="28"/>
        </w:rPr>
        <w:lastRenderedPageBreak/>
        <w:t xml:space="preserve">Считать завершенным проект по Соглашению </w:t>
      </w:r>
      <w:r w:rsidRPr="00205114">
        <w:rPr>
          <w:sz w:val="28"/>
          <w:szCs w:val="28"/>
        </w:rPr>
        <w:t>от</w:t>
      </w:r>
      <w:r w:rsidRPr="00E7681D">
        <w:rPr>
          <w:sz w:val="28"/>
          <w:szCs w:val="28"/>
        </w:rPr>
        <w:t xml:space="preserve"> «___» __</w:t>
      </w:r>
      <w:r>
        <w:rPr>
          <w:sz w:val="28"/>
          <w:szCs w:val="28"/>
        </w:rPr>
        <w:t>__</w:t>
      </w:r>
      <w:r w:rsidRPr="00E7681D">
        <w:rPr>
          <w:sz w:val="28"/>
          <w:szCs w:val="28"/>
        </w:rPr>
        <w:t>_ 20___</w:t>
      </w:r>
      <w:r>
        <w:rPr>
          <w:sz w:val="28"/>
          <w:szCs w:val="28"/>
        </w:rPr>
        <w:t xml:space="preserve"> </w:t>
      </w:r>
      <w:r w:rsidRPr="00E7681D">
        <w:rPr>
          <w:sz w:val="28"/>
          <w:szCs w:val="28"/>
        </w:rPr>
        <w:t>г. №</w:t>
      </w:r>
      <w:r>
        <w:rPr>
          <w:sz w:val="28"/>
          <w:szCs w:val="28"/>
        </w:rPr>
        <w:t xml:space="preserve"> </w:t>
      </w:r>
      <w:r w:rsidRPr="008D0E1F">
        <w:rPr>
          <w:sz w:val="28"/>
          <w:szCs w:val="28"/>
        </w:rPr>
        <w:t>075-ХХ-ХХХХ-ХХХХ</w:t>
      </w:r>
      <w:r>
        <w:rPr>
          <w:sz w:val="28"/>
          <w:szCs w:val="28"/>
        </w:rPr>
        <w:t xml:space="preserve"> (внутренний номер Соглашения </w:t>
      </w:r>
      <w:r w:rsidRPr="008D0E1F">
        <w:rPr>
          <w:sz w:val="28"/>
          <w:szCs w:val="28"/>
        </w:rPr>
        <w:t>ХХ.ХХХ.21.ХХХХ</w:t>
      </w:r>
      <w:r>
        <w:rPr>
          <w:sz w:val="28"/>
          <w:szCs w:val="28"/>
        </w:rPr>
        <w:t>)</w:t>
      </w:r>
      <w:r w:rsidRPr="003A0AD4">
        <w:rPr>
          <w:sz w:val="28"/>
        </w:rPr>
        <w:t xml:space="preserve"> </w:t>
      </w:r>
    </w:p>
    <w:p w:rsidR="00B74660" w:rsidRDefault="00B74660" w:rsidP="005275E6">
      <w:pPr>
        <w:widowControl w:val="0"/>
        <w:ind w:firstLine="709"/>
        <w:jc w:val="both"/>
        <w:rPr>
          <w:sz w:val="28"/>
          <w:szCs w:val="28"/>
        </w:rPr>
      </w:pPr>
    </w:p>
    <w:p w:rsidR="0054167D" w:rsidRPr="0054167D" w:rsidRDefault="0054167D" w:rsidP="0054167D">
      <w:pPr>
        <w:widowControl w:val="0"/>
        <w:pBdr>
          <w:top w:val="single" w:sz="4" w:space="1" w:color="auto"/>
          <w:left w:val="single" w:sz="4" w:space="4" w:color="auto"/>
          <w:bottom w:val="single" w:sz="4" w:space="1" w:color="auto"/>
          <w:right w:val="single" w:sz="4" w:space="4" w:color="auto"/>
        </w:pBdr>
        <w:spacing w:before="120" w:after="120"/>
        <w:ind w:firstLine="709"/>
        <w:jc w:val="both"/>
        <w:rPr>
          <w:bCs/>
          <w:sz w:val="28"/>
          <w:szCs w:val="28"/>
        </w:rPr>
      </w:pPr>
      <w:r w:rsidRPr="00D4316A">
        <w:rPr>
          <w:bCs/>
          <w:sz w:val="28"/>
          <w:szCs w:val="28"/>
        </w:rPr>
        <w:t xml:space="preserve">Поручить Получателю устранить недостатки </w:t>
      </w:r>
      <w:r>
        <w:rPr>
          <w:bCs/>
          <w:sz w:val="28"/>
          <w:szCs w:val="28"/>
        </w:rPr>
        <w:t xml:space="preserve">в </w:t>
      </w:r>
      <w:r w:rsidRPr="00D4316A">
        <w:rPr>
          <w:bCs/>
          <w:sz w:val="28"/>
          <w:szCs w:val="28"/>
        </w:rPr>
        <w:t>отчётной документации, указанные в настоящем Акте, и повторно предъявить исправленную и доработанную отчётную документацию в соответствии с установленным порядком</w:t>
      </w:r>
      <w:r>
        <w:rPr>
          <w:bCs/>
          <w:sz w:val="28"/>
          <w:szCs w:val="28"/>
        </w:rPr>
        <w:t xml:space="preserve"> до «___» _______ 20__ г.</w:t>
      </w:r>
    </w:p>
    <w:p w:rsidR="0089654B" w:rsidRDefault="0089654B" w:rsidP="005275E6">
      <w:pPr>
        <w:widowControl w:val="0"/>
        <w:ind w:firstLine="709"/>
        <w:jc w:val="both"/>
        <w:rPr>
          <w:sz w:val="28"/>
          <w:szCs w:val="28"/>
        </w:rPr>
      </w:pPr>
    </w:p>
    <w:p w:rsidR="0054167D" w:rsidRPr="00ED7D13" w:rsidRDefault="0054167D" w:rsidP="0054167D">
      <w:pPr>
        <w:pStyle w:val="3"/>
        <w:widowControl w:val="0"/>
        <w:pBdr>
          <w:top w:val="single" w:sz="4" w:space="1" w:color="auto"/>
          <w:left w:val="single" w:sz="4" w:space="4" w:color="auto"/>
          <w:bottom w:val="single" w:sz="4" w:space="1" w:color="auto"/>
          <w:right w:val="single" w:sz="4" w:space="4" w:color="auto"/>
        </w:pBdr>
        <w:tabs>
          <w:tab w:val="left" w:pos="1134"/>
        </w:tabs>
        <w:ind w:firstLine="709"/>
        <w:jc w:val="both"/>
        <w:rPr>
          <w:i/>
          <w:iCs/>
          <w:color w:val="auto"/>
        </w:rPr>
      </w:pPr>
      <w:r w:rsidRPr="0075473B">
        <w:rPr>
          <w:iCs/>
          <w:color w:val="auto"/>
        </w:rPr>
        <w:t>Поручить</w:t>
      </w:r>
      <w:r w:rsidRPr="0075473B">
        <w:rPr>
          <w:b/>
          <w:iCs/>
          <w:color w:val="auto"/>
        </w:rPr>
        <w:t xml:space="preserve"> </w:t>
      </w:r>
      <w:r w:rsidRPr="0075473B">
        <w:rPr>
          <w:iCs/>
          <w:color w:val="auto"/>
        </w:rPr>
        <w:t>ФГБНУ «Дирекция научно-технических программ»</w:t>
      </w:r>
      <w:r w:rsidR="00BB6FB0">
        <w:rPr>
          <w:iCs/>
          <w:color w:val="auto"/>
        </w:rPr>
        <w:t xml:space="preserve"> </w:t>
      </w:r>
      <w:r w:rsidRPr="0075473B">
        <w:rPr>
          <w:iCs/>
          <w:color w:val="auto"/>
        </w:rPr>
        <w:t>организовать дополнительную/повторную экспертную оценку:</w:t>
      </w:r>
      <w:r w:rsidRPr="0075473B">
        <w:rPr>
          <w:i/>
          <w:iCs/>
          <w:color w:val="auto"/>
        </w:rPr>
        <w:t xml:space="preserve"> [(исправленной и доработанной Получателем) отчётной документации] </w:t>
      </w:r>
      <w:r w:rsidRPr="0075473B">
        <w:rPr>
          <w:iCs/>
          <w:color w:val="auto"/>
        </w:rPr>
        <w:t>на предмет</w:t>
      </w:r>
      <w:r w:rsidRPr="0075473B">
        <w:rPr>
          <w:i/>
          <w:iCs/>
          <w:color w:val="auto"/>
        </w:rPr>
        <w:t xml:space="preserve"> [указывается конкретный предмет экспертизы] </w:t>
      </w:r>
      <w:r w:rsidRPr="0075473B">
        <w:rPr>
          <w:iCs/>
          <w:color w:val="auto"/>
        </w:rPr>
        <w:t>с целью получения объективной оценки исполнении обязательств</w:t>
      </w:r>
      <w:r w:rsidRPr="0075473B">
        <w:rPr>
          <w:i/>
          <w:iCs/>
          <w:color w:val="auto"/>
        </w:rPr>
        <w:t xml:space="preserve"> Получателя на этапе №___ </w:t>
      </w:r>
      <w:r w:rsidR="0075473B" w:rsidRPr="0075473B">
        <w:rPr>
          <w:bCs/>
          <w:color w:val="auto"/>
        </w:rPr>
        <w:t xml:space="preserve">о предоставлении </w:t>
      </w:r>
      <w:r w:rsidR="007C2FB3">
        <w:rPr>
          <w:bCs/>
          <w:color w:val="auto"/>
        </w:rPr>
        <w:t>гранта</w:t>
      </w:r>
      <w:r w:rsidR="0075473B" w:rsidRPr="0075473B">
        <w:rPr>
          <w:color w:val="auto"/>
        </w:rPr>
        <w:t xml:space="preserve"> от «___» ___ 20___ г. №</w:t>
      </w:r>
      <w:r w:rsidR="008D0E1F">
        <w:rPr>
          <w:color w:val="auto"/>
        </w:rPr>
        <w:t xml:space="preserve"> </w:t>
      </w:r>
      <w:r w:rsidR="008D0E1F" w:rsidRPr="00ED7D13">
        <w:rPr>
          <w:color w:val="auto"/>
        </w:rPr>
        <w:t>075-ХХ-ХХХХ-ХХХХ (внутренний номер Соглашения ХХ.ХХХ.21.ХХХХ)</w:t>
      </w:r>
      <w:r w:rsidRPr="00ED7D13">
        <w:rPr>
          <w:i/>
          <w:iCs/>
          <w:color w:val="auto"/>
        </w:rPr>
        <w:t>.</w:t>
      </w:r>
    </w:p>
    <w:p w:rsidR="0054167D" w:rsidRPr="0075473B" w:rsidRDefault="0054167D" w:rsidP="0054167D">
      <w:pPr>
        <w:pStyle w:val="3"/>
        <w:widowControl w:val="0"/>
        <w:pBdr>
          <w:top w:val="single" w:sz="4" w:space="1" w:color="auto"/>
          <w:left w:val="single" w:sz="4" w:space="4" w:color="auto"/>
          <w:bottom w:val="single" w:sz="4" w:space="1" w:color="auto"/>
          <w:right w:val="single" w:sz="4" w:space="4" w:color="auto"/>
        </w:pBdr>
        <w:tabs>
          <w:tab w:val="left" w:pos="1134"/>
        </w:tabs>
        <w:ind w:firstLine="709"/>
        <w:jc w:val="both"/>
        <w:rPr>
          <w:iCs/>
          <w:color w:val="auto"/>
        </w:rPr>
      </w:pPr>
      <w:r w:rsidRPr="0075473B">
        <w:rPr>
          <w:iCs/>
          <w:color w:val="auto"/>
        </w:rPr>
        <w:t>Результаты дополнительной</w:t>
      </w:r>
      <w:r w:rsidR="0075473B" w:rsidRPr="0075473B">
        <w:rPr>
          <w:iCs/>
          <w:color w:val="auto"/>
        </w:rPr>
        <w:t>/повторной</w:t>
      </w:r>
      <w:r w:rsidRPr="0075473B">
        <w:rPr>
          <w:iCs/>
          <w:color w:val="auto"/>
        </w:rPr>
        <w:t xml:space="preserve"> экспертной </w:t>
      </w:r>
      <w:r w:rsidR="0075473B" w:rsidRPr="0075473B">
        <w:rPr>
          <w:iCs/>
          <w:color w:val="auto"/>
        </w:rPr>
        <w:t>оценки</w:t>
      </w:r>
      <w:r w:rsidRPr="0075473B">
        <w:rPr>
          <w:iCs/>
          <w:color w:val="auto"/>
        </w:rPr>
        <w:t xml:space="preserve"> должны быть представлены для проведения повторного заседания Комиссии не позднее «____» ______ 20__ г. </w:t>
      </w:r>
    </w:p>
    <w:p w:rsidR="0054167D" w:rsidRDefault="0054167D" w:rsidP="005275E6">
      <w:pPr>
        <w:widowControl w:val="0"/>
        <w:ind w:firstLine="709"/>
        <w:jc w:val="both"/>
        <w:rPr>
          <w:sz w:val="28"/>
          <w:szCs w:val="28"/>
        </w:rPr>
      </w:pPr>
    </w:p>
    <w:p w:rsidR="0099574B" w:rsidRDefault="00C913F0" w:rsidP="0099574B">
      <w:pPr>
        <w:pBdr>
          <w:top w:val="single" w:sz="4" w:space="1" w:color="auto"/>
          <w:left w:val="single" w:sz="4" w:space="4" w:color="auto"/>
          <w:bottom w:val="single" w:sz="4" w:space="1" w:color="auto"/>
          <w:right w:val="single" w:sz="4" w:space="4" w:color="auto"/>
        </w:pBdr>
        <w:ind w:firstLine="720"/>
        <w:jc w:val="both"/>
        <w:rPr>
          <w:iCs/>
          <w:sz w:val="28"/>
        </w:rPr>
      </w:pPr>
      <w:r>
        <w:rPr>
          <w:iCs/>
          <w:sz w:val="28"/>
        </w:rPr>
        <w:t>Р</w:t>
      </w:r>
      <w:r w:rsidR="00D4316A" w:rsidRPr="005775AE">
        <w:rPr>
          <w:iCs/>
          <w:sz w:val="28"/>
        </w:rPr>
        <w:t xml:space="preserve">асторгнуть </w:t>
      </w:r>
      <w:r w:rsidR="00D4316A">
        <w:rPr>
          <w:iCs/>
          <w:sz w:val="28"/>
        </w:rPr>
        <w:t xml:space="preserve">Соглашение о предоставлении </w:t>
      </w:r>
      <w:r w:rsidR="007C2FB3">
        <w:rPr>
          <w:iCs/>
          <w:sz w:val="28"/>
        </w:rPr>
        <w:t xml:space="preserve">гранта в форме </w:t>
      </w:r>
      <w:r w:rsidR="00D4316A">
        <w:rPr>
          <w:iCs/>
          <w:sz w:val="28"/>
        </w:rPr>
        <w:t xml:space="preserve">субсидии </w:t>
      </w:r>
      <w:r w:rsidR="00D4316A" w:rsidRPr="005775AE">
        <w:rPr>
          <w:sz w:val="28"/>
        </w:rPr>
        <w:t xml:space="preserve">с </w:t>
      </w:r>
      <w:r w:rsidR="00D4316A" w:rsidRPr="005775AE">
        <w:rPr>
          <w:i/>
          <w:sz w:val="28"/>
        </w:rPr>
        <w:t xml:space="preserve">[полное наименование </w:t>
      </w:r>
      <w:r w:rsidR="00D4316A">
        <w:rPr>
          <w:i/>
          <w:sz w:val="28"/>
        </w:rPr>
        <w:t>Получателя</w:t>
      </w:r>
      <w:r w:rsidR="00D4316A" w:rsidRPr="005775AE">
        <w:rPr>
          <w:i/>
          <w:sz w:val="28"/>
        </w:rPr>
        <w:t>]</w:t>
      </w:r>
      <w:r w:rsidR="00D4316A" w:rsidRPr="005775AE">
        <w:rPr>
          <w:iCs/>
          <w:sz w:val="28"/>
        </w:rPr>
        <w:t xml:space="preserve"> от «___» _____ 20__ г. № </w:t>
      </w:r>
      <w:r w:rsidR="00ED7D13" w:rsidRPr="008D0E1F">
        <w:rPr>
          <w:sz w:val="28"/>
          <w:szCs w:val="28"/>
        </w:rPr>
        <w:t>075-ХХ-ХХХХ-ХХХХ</w:t>
      </w:r>
      <w:r w:rsidR="00ED7D13">
        <w:rPr>
          <w:sz w:val="28"/>
          <w:szCs w:val="28"/>
        </w:rPr>
        <w:t xml:space="preserve"> (внутренний номер Соглашения </w:t>
      </w:r>
      <w:r w:rsidR="00ED7D13" w:rsidRPr="008D0E1F">
        <w:rPr>
          <w:sz w:val="28"/>
          <w:szCs w:val="28"/>
        </w:rPr>
        <w:t>ХХ.ХХХ.21.ХХХХ</w:t>
      </w:r>
      <w:r w:rsidR="00ED7D13">
        <w:rPr>
          <w:sz w:val="28"/>
          <w:szCs w:val="28"/>
        </w:rPr>
        <w:t>)</w:t>
      </w:r>
      <w:r w:rsidR="004C6774">
        <w:rPr>
          <w:sz w:val="28"/>
          <w:szCs w:val="28"/>
        </w:rPr>
        <w:t xml:space="preserve"> </w:t>
      </w:r>
      <w:r>
        <w:rPr>
          <w:iCs/>
          <w:sz w:val="28"/>
        </w:rPr>
        <w:t>в соответствии с пунктом/пунктами ____ Соглашения.</w:t>
      </w:r>
    </w:p>
    <w:p w:rsidR="0099574B" w:rsidRDefault="0099574B" w:rsidP="0099574B">
      <w:pPr>
        <w:ind w:firstLine="720"/>
        <w:jc w:val="both"/>
        <w:rPr>
          <w:i/>
          <w:iCs/>
          <w:sz w:val="28"/>
        </w:rPr>
      </w:pPr>
    </w:p>
    <w:p w:rsidR="00D4316A" w:rsidRPr="005775AE" w:rsidRDefault="00D4316A" w:rsidP="0099574B">
      <w:pPr>
        <w:pBdr>
          <w:top w:val="single" w:sz="4" w:space="1" w:color="auto"/>
          <w:left w:val="single" w:sz="4" w:space="4" w:color="auto"/>
          <w:bottom w:val="single" w:sz="4" w:space="1" w:color="auto"/>
          <w:right w:val="single" w:sz="4" w:space="4" w:color="auto"/>
        </w:pBdr>
        <w:ind w:firstLine="720"/>
        <w:jc w:val="both"/>
        <w:rPr>
          <w:i/>
          <w:sz w:val="28"/>
        </w:rPr>
      </w:pPr>
      <w:r w:rsidRPr="005775AE">
        <w:rPr>
          <w:i/>
          <w:iCs/>
          <w:sz w:val="28"/>
        </w:rPr>
        <w:t xml:space="preserve">Иные рекомендации, обеспечивающие интересы </w:t>
      </w:r>
      <w:r>
        <w:rPr>
          <w:i/>
          <w:sz w:val="28"/>
        </w:rPr>
        <w:t>Минобрнауки России.</w:t>
      </w:r>
    </w:p>
    <w:p w:rsidR="00D4316A" w:rsidRDefault="00D4316A" w:rsidP="00C92CE8">
      <w:pPr>
        <w:widowControl w:val="0"/>
        <w:ind w:firstLine="720"/>
        <w:rPr>
          <w:sz w:val="28"/>
          <w:szCs w:val="28"/>
        </w:rPr>
      </w:pPr>
    </w:p>
    <w:p w:rsidR="00D4316A" w:rsidRPr="00DB0CAE" w:rsidRDefault="00D4316A" w:rsidP="00C92CE8">
      <w:pPr>
        <w:widowControl w:val="0"/>
        <w:ind w:firstLine="720"/>
        <w:rPr>
          <w:sz w:val="28"/>
          <w:szCs w:val="28"/>
        </w:rPr>
      </w:pPr>
    </w:p>
    <w:tbl>
      <w:tblPr>
        <w:tblW w:w="9378" w:type="dxa"/>
        <w:tblLook w:val="0000"/>
      </w:tblPr>
      <w:tblGrid>
        <w:gridCol w:w="3510"/>
        <w:gridCol w:w="3078"/>
        <w:gridCol w:w="2790"/>
      </w:tblGrid>
      <w:tr w:rsidR="00C92CE8" w:rsidRPr="00DB0CAE" w:rsidTr="000D1F16">
        <w:trPr>
          <w:cantSplit/>
        </w:trPr>
        <w:tc>
          <w:tcPr>
            <w:tcW w:w="3510" w:type="dxa"/>
          </w:tcPr>
          <w:p w:rsidR="00C92CE8" w:rsidRPr="00DB0CAE" w:rsidRDefault="00C92CE8" w:rsidP="000D1F16">
            <w:pPr>
              <w:widowControl w:val="0"/>
              <w:tabs>
                <w:tab w:val="left" w:pos="2034"/>
                <w:tab w:val="left" w:pos="3588"/>
                <w:tab w:val="left" w:pos="5340"/>
                <w:tab w:val="left" w:pos="7154"/>
                <w:tab w:val="left" w:pos="9571"/>
              </w:tabs>
              <w:spacing w:line="360" w:lineRule="auto"/>
              <w:rPr>
                <w:sz w:val="28"/>
                <w:szCs w:val="28"/>
              </w:rPr>
            </w:pPr>
            <w:r w:rsidRPr="00DB0CAE">
              <w:rPr>
                <w:sz w:val="28"/>
                <w:szCs w:val="28"/>
              </w:rPr>
              <w:t>Председатель комиссии</w:t>
            </w:r>
          </w:p>
        </w:tc>
        <w:tc>
          <w:tcPr>
            <w:tcW w:w="3078" w:type="dxa"/>
          </w:tcPr>
          <w:p w:rsidR="00C92CE8" w:rsidRPr="00DB0CAE" w:rsidRDefault="00C92CE8" w:rsidP="000D1F16">
            <w:pPr>
              <w:widowControl w:val="0"/>
              <w:tabs>
                <w:tab w:val="left" w:pos="5340"/>
                <w:tab w:val="left" w:pos="7154"/>
                <w:tab w:val="left" w:pos="9571"/>
              </w:tabs>
              <w:spacing w:line="360" w:lineRule="auto"/>
              <w:rPr>
                <w:i/>
                <w:iCs/>
                <w:sz w:val="28"/>
                <w:szCs w:val="28"/>
              </w:rPr>
            </w:pPr>
          </w:p>
          <w:p w:rsidR="00C92CE8" w:rsidRPr="00B60E18" w:rsidRDefault="00C92CE8" w:rsidP="000D1F16">
            <w:pPr>
              <w:widowControl w:val="0"/>
              <w:tabs>
                <w:tab w:val="left" w:pos="5340"/>
                <w:tab w:val="left" w:pos="7154"/>
                <w:tab w:val="left" w:pos="9571"/>
              </w:tabs>
              <w:spacing w:line="360" w:lineRule="auto"/>
              <w:rPr>
                <w:iCs/>
                <w:sz w:val="28"/>
                <w:szCs w:val="28"/>
              </w:rPr>
            </w:pPr>
          </w:p>
        </w:tc>
        <w:tc>
          <w:tcPr>
            <w:tcW w:w="2790" w:type="dxa"/>
          </w:tcPr>
          <w:p w:rsidR="00C92CE8" w:rsidRPr="00DB0CAE" w:rsidRDefault="00C92CE8" w:rsidP="003A77F4">
            <w:pPr>
              <w:widowControl w:val="0"/>
              <w:tabs>
                <w:tab w:val="left" w:pos="2034"/>
                <w:tab w:val="left" w:pos="3588"/>
                <w:tab w:val="left" w:pos="5340"/>
                <w:tab w:val="left" w:pos="7154"/>
                <w:tab w:val="left" w:pos="9571"/>
              </w:tabs>
              <w:spacing w:line="360" w:lineRule="auto"/>
              <w:rPr>
                <w:i/>
                <w:iCs/>
                <w:sz w:val="28"/>
                <w:szCs w:val="28"/>
              </w:rPr>
            </w:pPr>
            <w:r w:rsidRPr="00DB0CAE">
              <w:rPr>
                <w:i/>
                <w:iCs/>
                <w:sz w:val="28"/>
                <w:szCs w:val="28"/>
              </w:rPr>
              <w:t>И.О. Фамилия</w:t>
            </w:r>
          </w:p>
        </w:tc>
      </w:tr>
      <w:tr w:rsidR="00C92CE8" w:rsidRPr="00DB0CAE" w:rsidTr="000D1F16">
        <w:trPr>
          <w:cantSplit/>
        </w:trPr>
        <w:tc>
          <w:tcPr>
            <w:tcW w:w="3510" w:type="dxa"/>
          </w:tcPr>
          <w:p w:rsidR="00C92CE8" w:rsidRPr="00DB0CAE" w:rsidRDefault="00C92CE8" w:rsidP="000D1F16">
            <w:pPr>
              <w:widowControl w:val="0"/>
              <w:tabs>
                <w:tab w:val="left" w:pos="2034"/>
                <w:tab w:val="left" w:pos="3588"/>
                <w:tab w:val="left" w:pos="5340"/>
                <w:tab w:val="left" w:pos="7154"/>
                <w:tab w:val="left" w:pos="9571"/>
              </w:tabs>
              <w:spacing w:before="120" w:line="360" w:lineRule="auto"/>
              <w:rPr>
                <w:sz w:val="28"/>
                <w:szCs w:val="28"/>
              </w:rPr>
            </w:pPr>
            <w:r w:rsidRPr="00DB0CAE">
              <w:rPr>
                <w:sz w:val="28"/>
                <w:szCs w:val="28"/>
              </w:rPr>
              <w:t>Члены комиссии</w:t>
            </w:r>
          </w:p>
        </w:tc>
        <w:tc>
          <w:tcPr>
            <w:tcW w:w="3078" w:type="dxa"/>
          </w:tcPr>
          <w:p w:rsidR="00C92CE8" w:rsidRPr="00DB0CAE" w:rsidRDefault="00C92CE8" w:rsidP="000D1F16">
            <w:pPr>
              <w:widowControl w:val="0"/>
              <w:tabs>
                <w:tab w:val="left" w:pos="2034"/>
                <w:tab w:val="left" w:pos="3588"/>
                <w:tab w:val="left" w:pos="5340"/>
                <w:tab w:val="left" w:pos="7154"/>
                <w:tab w:val="left" w:pos="9571"/>
              </w:tabs>
              <w:spacing w:before="120" w:line="360" w:lineRule="auto"/>
              <w:rPr>
                <w:i/>
                <w:iCs/>
                <w:sz w:val="28"/>
                <w:szCs w:val="28"/>
              </w:rPr>
            </w:pPr>
          </w:p>
        </w:tc>
        <w:tc>
          <w:tcPr>
            <w:tcW w:w="2790" w:type="dxa"/>
          </w:tcPr>
          <w:p w:rsidR="00C92CE8" w:rsidRPr="00DB0CAE" w:rsidRDefault="00C92CE8" w:rsidP="003A77F4">
            <w:pPr>
              <w:widowControl w:val="0"/>
              <w:tabs>
                <w:tab w:val="left" w:pos="2034"/>
                <w:tab w:val="left" w:pos="3588"/>
                <w:tab w:val="left" w:pos="5340"/>
                <w:tab w:val="left" w:pos="7154"/>
                <w:tab w:val="left" w:pos="9571"/>
              </w:tabs>
              <w:spacing w:line="360" w:lineRule="auto"/>
              <w:rPr>
                <w:i/>
                <w:iCs/>
                <w:sz w:val="28"/>
                <w:szCs w:val="28"/>
              </w:rPr>
            </w:pPr>
            <w:r w:rsidRPr="00DB0CAE">
              <w:rPr>
                <w:i/>
                <w:iCs/>
                <w:sz w:val="28"/>
                <w:szCs w:val="28"/>
              </w:rPr>
              <w:t xml:space="preserve">И.О. Фамилия </w:t>
            </w:r>
          </w:p>
        </w:tc>
      </w:tr>
      <w:tr w:rsidR="00C92CE8" w:rsidRPr="00DB0CAE" w:rsidTr="000D1F16">
        <w:trPr>
          <w:cantSplit/>
        </w:trPr>
        <w:tc>
          <w:tcPr>
            <w:tcW w:w="3510" w:type="dxa"/>
          </w:tcPr>
          <w:p w:rsidR="00C92CE8" w:rsidRPr="00DB0CAE" w:rsidRDefault="00C92CE8" w:rsidP="000D1F16">
            <w:pPr>
              <w:widowControl w:val="0"/>
              <w:tabs>
                <w:tab w:val="left" w:pos="2034"/>
                <w:tab w:val="left" w:pos="3588"/>
                <w:tab w:val="left" w:pos="5340"/>
                <w:tab w:val="left" w:pos="7154"/>
                <w:tab w:val="left" w:pos="9571"/>
              </w:tabs>
              <w:spacing w:line="360" w:lineRule="auto"/>
              <w:rPr>
                <w:sz w:val="28"/>
                <w:szCs w:val="28"/>
              </w:rPr>
            </w:pPr>
          </w:p>
        </w:tc>
        <w:tc>
          <w:tcPr>
            <w:tcW w:w="3078" w:type="dxa"/>
          </w:tcPr>
          <w:p w:rsidR="00C92CE8" w:rsidRPr="00DB0CAE" w:rsidRDefault="00C92CE8" w:rsidP="000D1F16">
            <w:pPr>
              <w:widowControl w:val="0"/>
              <w:tabs>
                <w:tab w:val="left" w:pos="2034"/>
                <w:tab w:val="left" w:pos="3588"/>
                <w:tab w:val="left" w:pos="5340"/>
                <w:tab w:val="left" w:pos="7154"/>
                <w:tab w:val="left" w:pos="9571"/>
              </w:tabs>
              <w:spacing w:line="360" w:lineRule="auto"/>
              <w:rPr>
                <w:i/>
                <w:iCs/>
                <w:sz w:val="28"/>
                <w:szCs w:val="28"/>
              </w:rPr>
            </w:pPr>
          </w:p>
        </w:tc>
        <w:tc>
          <w:tcPr>
            <w:tcW w:w="2790" w:type="dxa"/>
          </w:tcPr>
          <w:p w:rsidR="00C92CE8" w:rsidRPr="009B6C57" w:rsidRDefault="00C92CE8" w:rsidP="003A77F4">
            <w:pPr>
              <w:widowControl w:val="0"/>
              <w:tabs>
                <w:tab w:val="left" w:pos="2034"/>
                <w:tab w:val="left" w:pos="3588"/>
                <w:tab w:val="left" w:pos="5340"/>
                <w:tab w:val="left" w:pos="7154"/>
                <w:tab w:val="left" w:pos="9571"/>
              </w:tabs>
              <w:spacing w:line="360" w:lineRule="auto"/>
              <w:rPr>
                <w:i/>
                <w:iCs/>
                <w:sz w:val="28"/>
                <w:szCs w:val="28"/>
              </w:rPr>
            </w:pPr>
            <w:r w:rsidRPr="009B6C57">
              <w:rPr>
                <w:i/>
                <w:iCs/>
                <w:sz w:val="28"/>
                <w:szCs w:val="28"/>
              </w:rPr>
              <w:t>И.О. Фамилия</w:t>
            </w:r>
          </w:p>
        </w:tc>
      </w:tr>
      <w:tr w:rsidR="00C92CE8" w:rsidRPr="00DB0CAE" w:rsidTr="000D1F16">
        <w:trPr>
          <w:cantSplit/>
        </w:trPr>
        <w:tc>
          <w:tcPr>
            <w:tcW w:w="3510" w:type="dxa"/>
          </w:tcPr>
          <w:p w:rsidR="00C92CE8" w:rsidRPr="00DB0CAE" w:rsidRDefault="00C92CE8" w:rsidP="000D1F16">
            <w:pPr>
              <w:widowControl w:val="0"/>
              <w:tabs>
                <w:tab w:val="left" w:pos="2034"/>
                <w:tab w:val="left" w:pos="3588"/>
                <w:tab w:val="left" w:pos="5340"/>
                <w:tab w:val="left" w:pos="7154"/>
                <w:tab w:val="left" w:pos="9571"/>
              </w:tabs>
              <w:spacing w:line="360" w:lineRule="auto"/>
              <w:rPr>
                <w:sz w:val="28"/>
                <w:szCs w:val="28"/>
              </w:rPr>
            </w:pPr>
          </w:p>
        </w:tc>
        <w:tc>
          <w:tcPr>
            <w:tcW w:w="3078" w:type="dxa"/>
          </w:tcPr>
          <w:p w:rsidR="00C92CE8" w:rsidRPr="00DB0CAE" w:rsidRDefault="00C92CE8" w:rsidP="000D1F16">
            <w:pPr>
              <w:widowControl w:val="0"/>
              <w:tabs>
                <w:tab w:val="left" w:pos="2034"/>
                <w:tab w:val="left" w:pos="3588"/>
                <w:tab w:val="left" w:pos="5340"/>
                <w:tab w:val="left" w:pos="7154"/>
                <w:tab w:val="left" w:pos="9571"/>
              </w:tabs>
              <w:spacing w:line="360" w:lineRule="auto"/>
              <w:rPr>
                <w:i/>
                <w:iCs/>
                <w:sz w:val="28"/>
                <w:szCs w:val="28"/>
              </w:rPr>
            </w:pPr>
          </w:p>
        </w:tc>
        <w:tc>
          <w:tcPr>
            <w:tcW w:w="2790" w:type="dxa"/>
          </w:tcPr>
          <w:p w:rsidR="00C92CE8" w:rsidRPr="00D85000" w:rsidRDefault="00C92CE8" w:rsidP="000D1F16">
            <w:pPr>
              <w:widowControl w:val="0"/>
              <w:tabs>
                <w:tab w:val="left" w:pos="2034"/>
                <w:tab w:val="left" w:pos="3588"/>
                <w:tab w:val="left" w:pos="5340"/>
                <w:tab w:val="left" w:pos="7154"/>
                <w:tab w:val="left" w:pos="9571"/>
              </w:tabs>
              <w:spacing w:line="360" w:lineRule="auto"/>
              <w:rPr>
                <w:i/>
                <w:iCs/>
                <w:sz w:val="28"/>
                <w:szCs w:val="28"/>
              </w:rPr>
            </w:pPr>
            <w:r>
              <w:rPr>
                <w:i/>
                <w:iCs/>
                <w:sz w:val="28"/>
                <w:szCs w:val="28"/>
              </w:rPr>
              <w:t>.....</w:t>
            </w:r>
          </w:p>
        </w:tc>
      </w:tr>
      <w:tr w:rsidR="00C92CE8" w:rsidRPr="00DB0CAE" w:rsidTr="000D1F16">
        <w:trPr>
          <w:cantSplit/>
        </w:trPr>
        <w:tc>
          <w:tcPr>
            <w:tcW w:w="3510" w:type="dxa"/>
          </w:tcPr>
          <w:p w:rsidR="00C92CE8" w:rsidRPr="00DB0CAE" w:rsidRDefault="00C92CE8" w:rsidP="000D1F16">
            <w:pPr>
              <w:widowControl w:val="0"/>
              <w:tabs>
                <w:tab w:val="left" w:pos="2034"/>
                <w:tab w:val="left" w:pos="3588"/>
                <w:tab w:val="left" w:pos="5340"/>
                <w:tab w:val="left" w:pos="7154"/>
                <w:tab w:val="left" w:pos="9571"/>
              </w:tabs>
              <w:spacing w:line="360" w:lineRule="auto"/>
              <w:rPr>
                <w:sz w:val="28"/>
                <w:szCs w:val="28"/>
              </w:rPr>
            </w:pPr>
            <w:r w:rsidRPr="00DB0CAE">
              <w:rPr>
                <w:sz w:val="28"/>
                <w:szCs w:val="28"/>
              </w:rPr>
              <w:t>Секретарь комиссии</w:t>
            </w:r>
          </w:p>
        </w:tc>
        <w:tc>
          <w:tcPr>
            <w:tcW w:w="3078" w:type="dxa"/>
          </w:tcPr>
          <w:p w:rsidR="00C92CE8" w:rsidRPr="00DB0CAE" w:rsidRDefault="00C92CE8" w:rsidP="000D1F16">
            <w:pPr>
              <w:widowControl w:val="0"/>
              <w:tabs>
                <w:tab w:val="left" w:pos="2034"/>
                <w:tab w:val="left" w:pos="3588"/>
                <w:tab w:val="left" w:pos="5340"/>
                <w:tab w:val="left" w:pos="7154"/>
                <w:tab w:val="left" w:pos="9571"/>
              </w:tabs>
              <w:spacing w:line="360" w:lineRule="auto"/>
              <w:rPr>
                <w:i/>
                <w:iCs/>
                <w:sz w:val="28"/>
                <w:szCs w:val="28"/>
              </w:rPr>
            </w:pPr>
          </w:p>
        </w:tc>
        <w:tc>
          <w:tcPr>
            <w:tcW w:w="2790" w:type="dxa"/>
          </w:tcPr>
          <w:p w:rsidR="00C92CE8" w:rsidRPr="00DB0CAE" w:rsidRDefault="00C92CE8" w:rsidP="003A77F4">
            <w:pPr>
              <w:widowControl w:val="0"/>
              <w:tabs>
                <w:tab w:val="left" w:pos="2034"/>
                <w:tab w:val="left" w:pos="3588"/>
                <w:tab w:val="left" w:pos="5340"/>
                <w:tab w:val="left" w:pos="7154"/>
                <w:tab w:val="left" w:pos="9571"/>
              </w:tabs>
              <w:spacing w:line="360" w:lineRule="auto"/>
              <w:rPr>
                <w:i/>
                <w:iCs/>
                <w:sz w:val="28"/>
                <w:szCs w:val="28"/>
              </w:rPr>
            </w:pPr>
            <w:r w:rsidRPr="00DB0CAE">
              <w:rPr>
                <w:i/>
                <w:iCs/>
                <w:sz w:val="28"/>
                <w:szCs w:val="28"/>
              </w:rPr>
              <w:t>И.О. Фамилия</w:t>
            </w:r>
          </w:p>
        </w:tc>
      </w:tr>
    </w:tbl>
    <w:p w:rsidR="00CB516F" w:rsidRPr="00D4114A" w:rsidRDefault="00CB516F" w:rsidP="00D4114A">
      <w:pPr>
        <w:widowControl w:val="0"/>
        <w:spacing w:line="360" w:lineRule="auto"/>
        <w:jc w:val="both"/>
        <w:rPr>
          <w:sz w:val="28"/>
          <w:szCs w:val="28"/>
        </w:rPr>
      </w:pPr>
    </w:p>
    <w:sectPr w:rsidR="00CB516F" w:rsidRPr="00D4114A" w:rsidSect="00A458E0">
      <w:footerReference w:type="default" r:id="rId8"/>
      <w:pgSz w:w="11906" w:h="16838"/>
      <w:pgMar w:top="1134" w:right="850" w:bottom="1134"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6A1" w:rsidRDefault="008326A1" w:rsidP="00C92CE8">
      <w:r>
        <w:separator/>
      </w:r>
    </w:p>
  </w:endnote>
  <w:endnote w:type="continuationSeparator" w:id="0">
    <w:p w:rsidR="008326A1" w:rsidRDefault="008326A1" w:rsidP="00C92C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6C" w:rsidRPr="0061076C" w:rsidRDefault="0061076C" w:rsidP="0061076C">
    <w:pPr>
      <w:jc w:val="both"/>
      <w:rPr>
        <w:sz w:val="18"/>
        <w:szCs w:val="18"/>
      </w:rPr>
    </w:pPr>
    <w:r w:rsidRPr="0061076C">
      <w:rPr>
        <w:sz w:val="18"/>
        <w:szCs w:val="18"/>
      </w:rPr>
      <w:t>Акт</w:t>
    </w:r>
    <w:r>
      <w:rPr>
        <w:sz w:val="18"/>
        <w:szCs w:val="18"/>
      </w:rPr>
      <w:t xml:space="preserve"> </w:t>
    </w:r>
    <w:r w:rsidRPr="0061076C">
      <w:rPr>
        <w:sz w:val="18"/>
        <w:szCs w:val="18"/>
      </w:rPr>
      <w:t xml:space="preserve">оценки </w:t>
    </w:r>
    <w:r>
      <w:rPr>
        <w:sz w:val="18"/>
        <w:szCs w:val="18"/>
      </w:rPr>
      <w:t xml:space="preserve">и/о </w:t>
    </w:r>
    <w:r w:rsidRPr="0061076C">
      <w:rPr>
        <w:sz w:val="18"/>
        <w:szCs w:val="18"/>
      </w:rPr>
      <w:t>на этапе № ___ по Соглашению о предоставлении гранта в</w:t>
    </w:r>
    <w:r w:rsidRPr="00675848">
      <w:rPr>
        <w:sz w:val="18"/>
        <w:szCs w:val="18"/>
      </w:rPr>
      <w:t xml:space="preserve"> форме </w:t>
    </w:r>
    <w:r w:rsidRPr="0061076C">
      <w:rPr>
        <w:sz w:val="18"/>
        <w:szCs w:val="18"/>
      </w:rPr>
      <w:t>субсидии</w:t>
    </w:r>
    <w:r>
      <w:rPr>
        <w:sz w:val="18"/>
        <w:szCs w:val="18"/>
      </w:rPr>
      <w:t xml:space="preserve"> </w:t>
    </w:r>
    <w:r w:rsidRPr="0061076C">
      <w:rPr>
        <w:sz w:val="18"/>
        <w:szCs w:val="18"/>
      </w:rPr>
      <w:t>от «___» __________ 20___ г</w:t>
    </w:r>
    <w:r w:rsidR="00223EFE">
      <w:rPr>
        <w:sz w:val="18"/>
        <w:szCs w:val="18"/>
      </w:rPr>
      <w:t>.</w:t>
    </w:r>
    <w:r w:rsidRPr="0061076C">
      <w:rPr>
        <w:sz w:val="18"/>
        <w:szCs w:val="18"/>
      </w:rPr>
      <w:t xml:space="preserve"> № </w:t>
    </w:r>
    <w:r w:rsidR="0048618C" w:rsidRPr="0048618C">
      <w:rPr>
        <w:sz w:val="18"/>
        <w:szCs w:val="18"/>
      </w:rPr>
      <w:t>075-ХХ-ХХХХ-ХХХХ</w:t>
    </w:r>
    <w:r w:rsidR="00223EFE">
      <w:rPr>
        <w:sz w:val="18"/>
        <w:szCs w:val="18"/>
      </w:rPr>
      <w:t xml:space="preserve"> </w:t>
    </w:r>
    <w:r w:rsidRPr="0061076C">
      <w:rPr>
        <w:sz w:val="18"/>
        <w:szCs w:val="18"/>
      </w:rPr>
      <w:t>(внутренний номер Соглашения</w:t>
    </w:r>
    <w:r w:rsidR="0048618C">
      <w:rPr>
        <w:sz w:val="18"/>
        <w:szCs w:val="18"/>
      </w:rPr>
      <w:t xml:space="preserve"> </w:t>
    </w:r>
    <w:r w:rsidR="0048618C" w:rsidRPr="0048618C">
      <w:rPr>
        <w:sz w:val="18"/>
        <w:szCs w:val="18"/>
      </w:rPr>
      <w:t>ХХ.ХХХ.21.ХХХХ</w:t>
    </w:r>
    <w:r w:rsidRPr="0061076C">
      <w:rPr>
        <w:sz w:val="18"/>
        <w:szCs w:val="18"/>
      </w:rPr>
      <w:t>)</w:t>
    </w:r>
  </w:p>
  <w:p w:rsidR="0061076C" w:rsidRPr="0061076C" w:rsidRDefault="00854AEB" w:rsidP="0061076C">
    <w:pPr>
      <w:pStyle w:val="ad"/>
      <w:jc w:val="right"/>
      <w:rPr>
        <w:sz w:val="20"/>
        <w:szCs w:val="20"/>
      </w:rPr>
    </w:pPr>
    <w:r w:rsidRPr="0061076C">
      <w:rPr>
        <w:sz w:val="20"/>
        <w:szCs w:val="20"/>
      </w:rPr>
      <w:fldChar w:fldCharType="begin"/>
    </w:r>
    <w:r w:rsidR="0061076C" w:rsidRPr="0061076C">
      <w:rPr>
        <w:sz w:val="20"/>
        <w:szCs w:val="20"/>
      </w:rPr>
      <w:instrText xml:space="preserve"> PAGE   \* MERGEFORMAT </w:instrText>
    </w:r>
    <w:r w:rsidRPr="0061076C">
      <w:rPr>
        <w:sz w:val="20"/>
        <w:szCs w:val="20"/>
      </w:rPr>
      <w:fldChar w:fldCharType="separate"/>
    </w:r>
    <w:r w:rsidR="00BD229F">
      <w:rPr>
        <w:noProof/>
        <w:sz w:val="20"/>
        <w:szCs w:val="20"/>
      </w:rPr>
      <w:t>2</w:t>
    </w:r>
    <w:r w:rsidRPr="0061076C">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6A1" w:rsidRDefault="008326A1" w:rsidP="00C92CE8">
      <w:r>
        <w:separator/>
      </w:r>
    </w:p>
  </w:footnote>
  <w:footnote w:type="continuationSeparator" w:id="0">
    <w:p w:rsidR="008326A1" w:rsidRDefault="008326A1" w:rsidP="00C92CE8">
      <w:r>
        <w:continuationSeparator/>
      </w:r>
    </w:p>
  </w:footnote>
  <w:footnote w:id="1">
    <w:p w:rsidR="00872EC1" w:rsidRDefault="00872EC1" w:rsidP="00C92CE8">
      <w:pPr>
        <w:pStyle w:val="a8"/>
      </w:pPr>
      <w:r>
        <w:rPr>
          <w:rStyle w:val="aa"/>
        </w:rPr>
        <w:footnoteRef/>
      </w:r>
      <w:r>
        <w:t xml:space="preserve"> На </w:t>
      </w:r>
      <w:r w:rsidR="00FD73F7">
        <w:t>заключительном</w:t>
      </w:r>
      <w:r>
        <w:t xml:space="preserve"> этапе добавляется текст «и п</w:t>
      </w:r>
      <w:r w:rsidRPr="00F46C43">
        <w:t xml:space="preserve">о проекту </w:t>
      </w:r>
      <w:r>
        <w:t>в целом».</w:t>
      </w:r>
    </w:p>
  </w:footnote>
  <w:footnote w:id="2">
    <w:p w:rsidR="00872EC1" w:rsidRDefault="00872EC1" w:rsidP="00C92CE8">
      <w:pPr>
        <w:pStyle w:val="a8"/>
      </w:pPr>
      <w:r>
        <w:rPr>
          <w:rStyle w:val="aa"/>
        </w:rPr>
        <w:footnoteRef/>
      </w:r>
      <w:r>
        <w:t xml:space="preserve"> Члены комиссии перечисляются в алфавитном порядке</w:t>
      </w:r>
      <w:r w:rsidR="002669CA">
        <w:rPr>
          <w:lang w:val="ru-RU"/>
        </w:rPr>
        <w:t>, должности и ФИО указываются в родительном падеже</w:t>
      </w:r>
      <w:r>
        <w:t>.</w:t>
      </w:r>
    </w:p>
  </w:footnote>
  <w:footnote w:id="3">
    <w:p w:rsidR="00FD73F7" w:rsidRDefault="00FD73F7">
      <w:pPr>
        <w:pStyle w:val="a8"/>
      </w:pPr>
      <w:r>
        <w:rPr>
          <w:rStyle w:val="aa"/>
        </w:rPr>
        <w:footnoteRef/>
      </w:r>
      <w:r>
        <w:t xml:space="preserve"> </w:t>
      </w:r>
      <w:r w:rsidR="00AE46BE">
        <w:t>На заключительном этапе добавляется текст «и п</w:t>
      </w:r>
      <w:r w:rsidR="00AE46BE" w:rsidRPr="00F46C43">
        <w:t xml:space="preserve">о проекту </w:t>
      </w:r>
      <w:r w:rsidR="00AE46BE">
        <w:t>в целом».</w:t>
      </w:r>
    </w:p>
  </w:footnote>
  <w:footnote w:id="4">
    <w:p w:rsidR="0075473B" w:rsidRDefault="0075473B" w:rsidP="0075473B">
      <w:pPr>
        <w:pStyle w:val="a8"/>
      </w:pPr>
      <w:r>
        <w:rPr>
          <w:rStyle w:val="aa"/>
        </w:rPr>
        <w:footnoteRef/>
      </w:r>
      <w:r>
        <w:t xml:space="preserve"> На заключительном этапе добавляется текст «и п</w:t>
      </w:r>
      <w:r w:rsidRPr="00F46C43">
        <w:t xml:space="preserve">о проекту </w:t>
      </w:r>
      <w:r>
        <w:t>в целом».</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C92CE8"/>
    <w:rsid w:val="00011C16"/>
    <w:rsid w:val="000213A0"/>
    <w:rsid w:val="0003214F"/>
    <w:rsid w:val="00044E04"/>
    <w:rsid w:val="00065AA5"/>
    <w:rsid w:val="000924C7"/>
    <w:rsid w:val="000B1B79"/>
    <w:rsid w:val="000C23C1"/>
    <w:rsid w:val="000D1F16"/>
    <w:rsid w:val="00124052"/>
    <w:rsid w:val="00124800"/>
    <w:rsid w:val="00140969"/>
    <w:rsid w:val="0019721D"/>
    <w:rsid w:val="001A0314"/>
    <w:rsid w:val="001A2858"/>
    <w:rsid w:val="001A34FF"/>
    <w:rsid w:val="001A5E65"/>
    <w:rsid w:val="001C4AA7"/>
    <w:rsid w:val="001C69C3"/>
    <w:rsid w:val="001D4C48"/>
    <w:rsid w:val="00201305"/>
    <w:rsid w:val="00205114"/>
    <w:rsid w:val="002208B6"/>
    <w:rsid w:val="0022219D"/>
    <w:rsid w:val="00223EFE"/>
    <w:rsid w:val="00224B84"/>
    <w:rsid w:val="0023009A"/>
    <w:rsid w:val="00235185"/>
    <w:rsid w:val="00237092"/>
    <w:rsid w:val="00253EA1"/>
    <w:rsid w:val="0026367A"/>
    <w:rsid w:val="002669CA"/>
    <w:rsid w:val="0028083B"/>
    <w:rsid w:val="0029033E"/>
    <w:rsid w:val="002912EA"/>
    <w:rsid w:val="002B347B"/>
    <w:rsid w:val="002D4179"/>
    <w:rsid w:val="002E0C9A"/>
    <w:rsid w:val="002F4BCA"/>
    <w:rsid w:val="00342917"/>
    <w:rsid w:val="00350F0E"/>
    <w:rsid w:val="00364351"/>
    <w:rsid w:val="00377DAA"/>
    <w:rsid w:val="003A0AD4"/>
    <w:rsid w:val="003A59A4"/>
    <w:rsid w:val="003A77F4"/>
    <w:rsid w:val="003B3505"/>
    <w:rsid w:val="003C593B"/>
    <w:rsid w:val="003D4EEA"/>
    <w:rsid w:val="003E65D2"/>
    <w:rsid w:val="004167AB"/>
    <w:rsid w:val="004245B9"/>
    <w:rsid w:val="00480D63"/>
    <w:rsid w:val="004853B7"/>
    <w:rsid w:val="0048618C"/>
    <w:rsid w:val="00491991"/>
    <w:rsid w:val="004B4F71"/>
    <w:rsid w:val="004C6774"/>
    <w:rsid w:val="004D293D"/>
    <w:rsid w:val="004D6231"/>
    <w:rsid w:val="004D7076"/>
    <w:rsid w:val="004D75DC"/>
    <w:rsid w:val="004D7948"/>
    <w:rsid w:val="004E135F"/>
    <w:rsid w:val="004F1FFD"/>
    <w:rsid w:val="004F7B9D"/>
    <w:rsid w:val="00507D1D"/>
    <w:rsid w:val="005155C2"/>
    <w:rsid w:val="005256CC"/>
    <w:rsid w:val="005275E6"/>
    <w:rsid w:val="0054167D"/>
    <w:rsid w:val="00541B8E"/>
    <w:rsid w:val="0056222E"/>
    <w:rsid w:val="00563E81"/>
    <w:rsid w:val="005641C7"/>
    <w:rsid w:val="00565FBA"/>
    <w:rsid w:val="005763CE"/>
    <w:rsid w:val="005A237F"/>
    <w:rsid w:val="005B32DB"/>
    <w:rsid w:val="005D08B5"/>
    <w:rsid w:val="005E19C2"/>
    <w:rsid w:val="005E4208"/>
    <w:rsid w:val="0061076C"/>
    <w:rsid w:val="00620054"/>
    <w:rsid w:val="006361D5"/>
    <w:rsid w:val="006640E2"/>
    <w:rsid w:val="00667113"/>
    <w:rsid w:val="00675848"/>
    <w:rsid w:val="00682458"/>
    <w:rsid w:val="0069391D"/>
    <w:rsid w:val="006C42D3"/>
    <w:rsid w:val="006E090E"/>
    <w:rsid w:val="006E21E8"/>
    <w:rsid w:val="006F3D69"/>
    <w:rsid w:val="00705DDD"/>
    <w:rsid w:val="007436AE"/>
    <w:rsid w:val="00745D00"/>
    <w:rsid w:val="0075473B"/>
    <w:rsid w:val="007659E1"/>
    <w:rsid w:val="00784EC2"/>
    <w:rsid w:val="00795665"/>
    <w:rsid w:val="007B668B"/>
    <w:rsid w:val="007C2FB3"/>
    <w:rsid w:val="007F3929"/>
    <w:rsid w:val="007F5D09"/>
    <w:rsid w:val="00804DD4"/>
    <w:rsid w:val="00811193"/>
    <w:rsid w:val="0081413A"/>
    <w:rsid w:val="00824A70"/>
    <w:rsid w:val="008326A1"/>
    <w:rsid w:val="00854AEB"/>
    <w:rsid w:val="00860FD1"/>
    <w:rsid w:val="00863FF5"/>
    <w:rsid w:val="00872EC1"/>
    <w:rsid w:val="00887AD6"/>
    <w:rsid w:val="0089654B"/>
    <w:rsid w:val="008B12F7"/>
    <w:rsid w:val="008D0E1F"/>
    <w:rsid w:val="008E603F"/>
    <w:rsid w:val="0090722F"/>
    <w:rsid w:val="00910E7C"/>
    <w:rsid w:val="0091132B"/>
    <w:rsid w:val="00916892"/>
    <w:rsid w:val="00925249"/>
    <w:rsid w:val="009271F3"/>
    <w:rsid w:val="009402D4"/>
    <w:rsid w:val="00942702"/>
    <w:rsid w:val="00950BA2"/>
    <w:rsid w:val="0097345F"/>
    <w:rsid w:val="009833D8"/>
    <w:rsid w:val="009909F8"/>
    <w:rsid w:val="0099574B"/>
    <w:rsid w:val="009A6739"/>
    <w:rsid w:val="009A6D5C"/>
    <w:rsid w:val="009E3729"/>
    <w:rsid w:val="009E69EA"/>
    <w:rsid w:val="009F0AA1"/>
    <w:rsid w:val="00A04EC5"/>
    <w:rsid w:val="00A05E9A"/>
    <w:rsid w:val="00A113DD"/>
    <w:rsid w:val="00A1351F"/>
    <w:rsid w:val="00A242D8"/>
    <w:rsid w:val="00A400AD"/>
    <w:rsid w:val="00A458E0"/>
    <w:rsid w:val="00A5016B"/>
    <w:rsid w:val="00A5378A"/>
    <w:rsid w:val="00A61F9A"/>
    <w:rsid w:val="00A63CC7"/>
    <w:rsid w:val="00A64E51"/>
    <w:rsid w:val="00A7235F"/>
    <w:rsid w:val="00A77035"/>
    <w:rsid w:val="00A8698E"/>
    <w:rsid w:val="00A97F8E"/>
    <w:rsid w:val="00AD1FA1"/>
    <w:rsid w:val="00AE46BE"/>
    <w:rsid w:val="00B17AFE"/>
    <w:rsid w:val="00B23DEC"/>
    <w:rsid w:val="00B3472E"/>
    <w:rsid w:val="00B35C7A"/>
    <w:rsid w:val="00B429AF"/>
    <w:rsid w:val="00B74660"/>
    <w:rsid w:val="00B86F7A"/>
    <w:rsid w:val="00BB6BF3"/>
    <w:rsid w:val="00BB6FB0"/>
    <w:rsid w:val="00BC0B71"/>
    <w:rsid w:val="00BC51C1"/>
    <w:rsid w:val="00BD229F"/>
    <w:rsid w:val="00BE1D60"/>
    <w:rsid w:val="00BF615E"/>
    <w:rsid w:val="00C02DE9"/>
    <w:rsid w:val="00C06831"/>
    <w:rsid w:val="00C11A98"/>
    <w:rsid w:val="00C13F52"/>
    <w:rsid w:val="00C267A8"/>
    <w:rsid w:val="00C52A47"/>
    <w:rsid w:val="00C74023"/>
    <w:rsid w:val="00C913F0"/>
    <w:rsid w:val="00C92CE8"/>
    <w:rsid w:val="00C95F9D"/>
    <w:rsid w:val="00CA1197"/>
    <w:rsid w:val="00CB516F"/>
    <w:rsid w:val="00CC72FF"/>
    <w:rsid w:val="00CD25D0"/>
    <w:rsid w:val="00D04D3D"/>
    <w:rsid w:val="00D12A5A"/>
    <w:rsid w:val="00D16762"/>
    <w:rsid w:val="00D26775"/>
    <w:rsid w:val="00D327B1"/>
    <w:rsid w:val="00D4114A"/>
    <w:rsid w:val="00D41236"/>
    <w:rsid w:val="00D4167D"/>
    <w:rsid w:val="00D4316A"/>
    <w:rsid w:val="00D44B72"/>
    <w:rsid w:val="00D65611"/>
    <w:rsid w:val="00D67BD2"/>
    <w:rsid w:val="00D755AC"/>
    <w:rsid w:val="00D7681E"/>
    <w:rsid w:val="00DB0929"/>
    <w:rsid w:val="00DB5C41"/>
    <w:rsid w:val="00DE6AA6"/>
    <w:rsid w:val="00E11CD0"/>
    <w:rsid w:val="00E55CDD"/>
    <w:rsid w:val="00E92946"/>
    <w:rsid w:val="00EA540B"/>
    <w:rsid w:val="00EB4F05"/>
    <w:rsid w:val="00ED7D13"/>
    <w:rsid w:val="00EE2AFD"/>
    <w:rsid w:val="00EF5151"/>
    <w:rsid w:val="00EF7147"/>
    <w:rsid w:val="00F167ED"/>
    <w:rsid w:val="00F225B5"/>
    <w:rsid w:val="00F3053B"/>
    <w:rsid w:val="00F34AE1"/>
    <w:rsid w:val="00F36AC8"/>
    <w:rsid w:val="00F42E93"/>
    <w:rsid w:val="00F46C43"/>
    <w:rsid w:val="00F746E5"/>
    <w:rsid w:val="00F7748A"/>
    <w:rsid w:val="00F815B9"/>
    <w:rsid w:val="00FB49E2"/>
    <w:rsid w:val="00FD73F7"/>
    <w:rsid w:val="00FF041D"/>
    <w:rsid w:val="00FF3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E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C92CE8"/>
    <w:pPr>
      <w:spacing w:before="100" w:beforeAutospacing="1" w:after="100" w:afterAutospacing="1"/>
    </w:pPr>
    <w:rPr>
      <w:rFonts w:ascii="Tahoma" w:eastAsia="Arial Unicode MS" w:hAnsi="Tahoma" w:cs="Tahoma"/>
      <w:color w:val="6A696A"/>
      <w:sz w:val="22"/>
      <w:szCs w:val="22"/>
      <w:lang w:val="en-US" w:eastAsia="en-US"/>
    </w:rPr>
  </w:style>
  <w:style w:type="paragraph" w:styleId="a4">
    <w:name w:val="Body Text Indent"/>
    <w:aliases w:val="Основной текст 1"/>
    <w:basedOn w:val="a"/>
    <w:link w:val="a5"/>
    <w:semiHidden/>
    <w:rsid w:val="00C92CE8"/>
    <w:pPr>
      <w:widowControl w:val="0"/>
      <w:ind w:left="6300" w:firstLine="720"/>
      <w:jc w:val="right"/>
    </w:pPr>
    <w:rPr>
      <w:sz w:val="20"/>
      <w:szCs w:val="20"/>
      <w:lang/>
    </w:rPr>
  </w:style>
  <w:style w:type="character" w:customStyle="1" w:styleId="a5">
    <w:name w:val="Основной текст с отступом Знак"/>
    <w:aliases w:val="Основной текст 1 Знак"/>
    <w:link w:val="a4"/>
    <w:semiHidden/>
    <w:rsid w:val="00C92CE8"/>
    <w:rPr>
      <w:rFonts w:ascii="Times New Roman" w:eastAsia="Times New Roman" w:hAnsi="Times New Roman"/>
    </w:rPr>
  </w:style>
  <w:style w:type="paragraph" w:styleId="a6">
    <w:name w:val="Balloon Text"/>
    <w:basedOn w:val="a"/>
    <w:link w:val="a7"/>
    <w:rsid w:val="00C92CE8"/>
    <w:rPr>
      <w:rFonts w:ascii="Tahoma" w:hAnsi="Tahoma"/>
      <w:sz w:val="16"/>
      <w:szCs w:val="16"/>
      <w:lang/>
    </w:rPr>
  </w:style>
  <w:style w:type="character" w:customStyle="1" w:styleId="a7">
    <w:name w:val="Текст выноски Знак"/>
    <w:link w:val="a6"/>
    <w:rsid w:val="00C92CE8"/>
    <w:rPr>
      <w:rFonts w:ascii="Tahoma" w:eastAsia="Times New Roman" w:hAnsi="Tahoma" w:cs="Tahoma"/>
      <w:sz w:val="16"/>
      <w:szCs w:val="16"/>
    </w:rPr>
  </w:style>
  <w:style w:type="paragraph" w:styleId="a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rsid w:val="00C92CE8"/>
    <w:rPr>
      <w:sz w:val="20"/>
      <w:szCs w:val="20"/>
      <w:lang/>
    </w:rPr>
  </w:style>
  <w:style w:type="character" w:customStyle="1" w:styleId="a9">
    <w:name w:val="Текст сноски Знак"/>
    <w:uiPriority w:val="99"/>
    <w:semiHidden/>
    <w:rsid w:val="00C92CE8"/>
    <w:rPr>
      <w:rFonts w:ascii="Times New Roman" w:eastAsia="Times New Roman" w:hAnsi="Times New Roman"/>
    </w:rPr>
  </w:style>
  <w:style w:type="character" w:styleId="aa">
    <w:name w:val="footnote reference"/>
    <w:rsid w:val="00C92CE8"/>
    <w:rPr>
      <w:vertAlign w:val="superscript"/>
    </w:rPr>
  </w:style>
  <w:style w:type="paragraph" w:styleId="3">
    <w:name w:val="Body Text 3"/>
    <w:basedOn w:val="a"/>
    <w:link w:val="30"/>
    <w:semiHidden/>
    <w:rsid w:val="00C92CE8"/>
    <w:rPr>
      <w:color w:val="FF0000"/>
      <w:sz w:val="28"/>
      <w:szCs w:val="28"/>
      <w:lang/>
    </w:rPr>
  </w:style>
  <w:style w:type="character" w:customStyle="1" w:styleId="30">
    <w:name w:val="Основной текст 3 Знак"/>
    <w:link w:val="3"/>
    <w:semiHidden/>
    <w:rsid w:val="00C92CE8"/>
    <w:rPr>
      <w:rFonts w:ascii="Times New Roman" w:eastAsia="Times New Roman" w:hAnsi="Times New Roman"/>
      <w:color w:val="FF0000"/>
      <w:sz w:val="28"/>
      <w:szCs w:val="28"/>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8"/>
    <w:rsid w:val="00C92CE8"/>
    <w:rPr>
      <w:rFonts w:ascii="Times New Roman" w:eastAsia="Times New Roman" w:hAnsi="Times New Roman"/>
    </w:rPr>
  </w:style>
  <w:style w:type="paragraph" w:styleId="ab">
    <w:name w:val="header"/>
    <w:basedOn w:val="a"/>
    <w:link w:val="ac"/>
    <w:uiPriority w:val="99"/>
    <w:semiHidden/>
    <w:unhideWhenUsed/>
    <w:rsid w:val="0061076C"/>
    <w:pPr>
      <w:tabs>
        <w:tab w:val="center" w:pos="4677"/>
        <w:tab w:val="right" w:pos="9355"/>
      </w:tabs>
    </w:pPr>
  </w:style>
  <w:style w:type="character" w:customStyle="1" w:styleId="ac">
    <w:name w:val="Верхний колонтитул Знак"/>
    <w:link w:val="ab"/>
    <w:uiPriority w:val="99"/>
    <w:semiHidden/>
    <w:rsid w:val="0061076C"/>
    <w:rPr>
      <w:rFonts w:ascii="Times New Roman" w:eastAsia="Times New Roman" w:hAnsi="Times New Roman"/>
      <w:sz w:val="24"/>
      <w:szCs w:val="24"/>
    </w:rPr>
  </w:style>
  <w:style w:type="paragraph" w:styleId="ad">
    <w:name w:val="footer"/>
    <w:basedOn w:val="a"/>
    <w:link w:val="ae"/>
    <w:uiPriority w:val="99"/>
    <w:semiHidden/>
    <w:unhideWhenUsed/>
    <w:rsid w:val="0061076C"/>
    <w:pPr>
      <w:tabs>
        <w:tab w:val="center" w:pos="4677"/>
        <w:tab w:val="right" w:pos="9355"/>
      </w:tabs>
    </w:pPr>
  </w:style>
  <w:style w:type="character" w:customStyle="1" w:styleId="ae">
    <w:name w:val="Нижний колонтитул Знак"/>
    <w:link w:val="ad"/>
    <w:uiPriority w:val="99"/>
    <w:semiHidden/>
    <w:rsid w:val="0061076C"/>
    <w:rPr>
      <w:rFonts w:ascii="Times New Roman" w:eastAsia="Times New Roman" w:hAnsi="Times New Roman"/>
      <w:sz w:val="24"/>
      <w:szCs w:val="24"/>
    </w:rPr>
  </w:style>
  <w:style w:type="character" w:styleId="af">
    <w:name w:val="Hyperlink"/>
    <w:uiPriority w:val="99"/>
    <w:semiHidden/>
    <w:unhideWhenUsed/>
    <w:rsid w:val="00ED7D13"/>
    <w:rPr>
      <w:color w:val="0000FF"/>
      <w:u w:val="single"/>
    </w:rPr>
  </w:style>
  <w:style w:type="paragraph" w:customStyle="1" w:styleId="font-12">
    <w:name w:val="font-12"/>
    <w:basedOn w:val="a"/>
    <w:rsid w:val="004D7948"/>
  </w:style>
  <w:style w:type="character" w:styleId="af0">
    <w:name w:val="Strong"/>
    <w:uiPriority w:val="22"/>
    <w:qFormat/>
    <w:rsid w:val="004D79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E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C92CE8"/>
    <w:pPr>
      <w:spacing w:before="100" w:beforeAutospacing="1" w:after="100" w:afterAutospacing="1"/>
    </w:pPr>
    <w:rPr>
      <w:rFonts w:ascii="Tahoma" w:eastAsia="Arial Unicode MS" w:hAnsi="Tahoma" w:cs="Tahoma"/>
      <w:color w:val="6A696A"/>
      <w:sz w:val="22"/>
      <w:szCs w:val="22"/>
      <w:lang w:val="en-US" w:eastAsia="en-US"/>
    </w:rPr>
  </w:style>
  <w:style w:type="paragraph" w:styleId="a4">
    <w:name w:val="Body Text Indent"/>
    <w:aliases w:val="Основной текст 1"/>
    <w:basedOn w:val="a"/>
    <w:link w:val="a5"/>
    <w:semiHidden/>
    <w:rsid w:val="00C92CE8"/>
    <w:pPr>
      <w:widowControl w:val="0"/>
      <w:ind w:left="6300" w:firstLine="720"/>
      <w:jc w:val="right"/>
    </w:pPr>
    <w:rPr>
      <w:sz w:val="20"/>
      <w:szCs w:val="20"/>
      <w:lang w:val="x-none" w:eastAsia="x-none"/>
    </w:rPr>
  </w:style>
  <w:style w:type="character" w:customStyle="1" w:styleId="a5">
    <w:name w:val="Основной текст с отступом Знак"/>
    <w:aliases w:val="Основной текст 1 Знак"/>
    <w:link w:val="a4"/>
    <w:semiHidden/>
    <w:rsid w:val="00C92CE8"/>
    <w:rPr>
      <w:rFonts w:ascii="Times New Roman" w:eastAsia="Times New Roman" w:hAnsi="Times New Roman"/>
    </w:rPr>
  </w:style>
  <w:style w:type="paragraph" w:styleId="a6">
    <w:name w:val="Balloon Text"/>
    <w:basedOn w:val="a"/>
    <w:link w:val="a7"/>
    <w:rsid w:val="00C92CE8"/>
    <w:rPr>
      <w:rFonts w:ascii="Tahoma" w:hAnsi="Tahoma"/>
      <w:sz w:val="16"/>
      <w:szCs w:val="16"/>
      <w:lang w:val="x-none" w:eastAsia="x-none"/>
    </w:rPr>
  </w:style>
  <w:style w:type="character" w:customStyle="1" w:styleId="a7">
    <w:name w:val="Текст выноски Знак"/>
    <w:link w:val="a6"/>
    <w:rsid w:val="00C92CE8"/>
    <w:rPr>
      <w:rFonts w:ascii="Tahoma" w:eastAsia="Times New Roman" w:hAnsi="Tahoma" w:cs="Tahoma"/>
      <w:sz w:val="16"/>
      <w:szCs w:val="16"/>
    </w:rPr>
  </w:style>
  <w:style w:type="paragraph" w:styleId="a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rsid w:val="00C92CE8"/>
    <w:rPr>
      <w:sz w:val="20"/>
      <w:szCs w:val="20"/>
      <w:lang w:val="x-none" w:eastAsia="x-none"/>
    </w:rPr>
  </w:style>
  <w:style w:type="character" w:customStyle="1" w:styleId="a9">
    <w:name w:val="Текст сноски Знак"/>
    <w:uiPriority w:val="99"/>
    <w:semiHidden/>
    <w:rsid w:val="00C92CE8"/>
    <w:rPr>
      <w:rFonts w:ascii="Times New Roman" w:eastAsia="Times New Roman" w:hAnsi="Times New Roman"/>
    </w:rPr>
  </w:style>
  <w:style w:type="character" w:styleId="aa">
    <w:name w:val="footnote reference"/>
    <w:rsid w:val="00C92CE8"/>
    <w:rPr>
      <w:vertAlign w:val="superscript"/>
    </w:rPr>
  </w:style>
  <w:style w:type="paragraph" w:styleId="3">
    <w:name w:val="Body Text 3"/>
    <w:basedOn w:val="a"/>
    <w:link w:val="30"/>
    <w:semiHidden/>
    <w:rsid w:val="00C92CE8"/>
    <w:rPr>
      <w:color w:val="FF0000"/>
      <w:sz w:val="28"/>
      <w:szCs w:val="28"/>
      <w:lang w:val="x-none" w:eastAsia="x-none"/>
    </w:rPr>
  </w:style>
  <w:style w:type="character" w:customStyle="1" w:styleId="30">
    <w:name w:val="Основной текст 3 Знак"/>
    <w:link w:val="3"/>
    <w:semiHidden/>
    <w:rsid w:val="00C92CE8"/>
    <w:rPr>
      <w:rFonts w:ascii="Times New Roman" w:eastAsia="Times New Roman" w:hAnsi="Times New Roman"/>
      <w:color w:val="FF0000"/>
      <w:sz w:val="28"/>
      <w:szCs w:val="28"/>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8"/>
    <w:rsid w:val="00C92CE8"/>
    <w:rPr>
      <w:rFonts w:ascii="Times New Roman" w:eastAsia="Times New Roman" w:hAnsi="Times New Roman"/>
    </w:rPr>
  </w:style>
  <w:style w:type="paragraph" w:styleId="ab">
    <w:name w:val="header"/>
    <w:basedOn w:val="a"/>
    <w:link w:val="ac"/>
    <w:uiPriority w:val="99"/>
    <w:semiHidden/>
    <w:unhideWhenUsed/>
    <w:rsid w:val="0061076C"/>
    <w:pPr>
      <w:tabs>
        <w:tab w:val="center" w:pos="4677"/>
        <w:tab w:val="right" w:pos="9355"/>
      </w:tabs>
    </w:pPr>
  </w:style>
  <w:style w:type="character" w:customStyle="1" w:styleId="ac">
    <w:name w:val="Верхний колонтитул Знак"/>
    <w:link w:val="ab"/>
    <w:uiPriority w:val="99"/>
    <w:semiHidden/>
    <w:rsid w:val="0061076C"/>
    <w:rPr>
      <w:rFonts w:ascii="Times New Roman" w:eastAsia="Times New Roman" w:hAnsi="Times New Roman"/>
      <w:sz w:val="24"/>
      <w:szCs w:val="24"/>
    </w:rPr>
  </w:style>
  <w:style w:type="paragraph" w:styleId="ad">
    <w:name w:val="footer"/>
    <w:basedOn w:val="a"/>
    <w:link w:val="ae"/>
    <w:uiPriority w:val="99"/>
    <w:semiHidden/>
    <w:unhideWhenUsed/>
    <w:rsid w:val="0061076C"/>
    <w:pPr>
      <w:tabs>
        <w:tab w:val="center" w:pos="4677"/>
        <w:tab w:val="right" w:pos="9355"/>
      </w:tabs>
    </w:pPr>
  </w:style>
  <w:style w:type="character" w:customStyle="1" w:styleId="ae">
    <w:name w:val="Нижний колонтитул Знак"/>
    <w:link w:val="ad"/>
    <w:uiPriority w:val="99"/>
    <w:semiHidden/>
    <w:rsid w:val="0061076C"/>
    <w:rPr>
      <w:rFonts w:ascii="Times New Roman" w:eastAsia="Times New Roman" w:hAnsi="Times New Roman"/>
      <w:sz w:val="24"/>
      <w:szCs w:val="24"/>
    </w:rPr>
  </w:style>
  <w:style w:type="character" w:styleId="af">
    <w:name w:val="Hyperlink"/>
    <w:uiPriority w:val="99"/>
    <w:semiHidden/>
    <w:unhideWhenUsed/>
    <w:rsid w:val="00ED7D13"/>
    <w:rPr>
      <w:color w:val="0000FF"/>
      <w:u w:val="single"/>
    </w:rPr>
  </w:style>
  <w:style w:type="paragraph" w:customStyle="1" w:styleId="font-12">
    <w:name w:val="font-12"/>
    <w:basedOn w:val="a"/>
    <w:rsid w:val="004D7948"/>
  </w:style>
  <w:style w:type="character" w:styleId="af0">
    <w:name w:val="Strong"/>
    <w:uiPriority w:val="22"/>
    <w:qFormat/>
    <w:rsid w:val="004D7948"/>
    <w:rPr>
      <w:b/>
      <w:bCs/>
    </w:rPr>
  </w:style>
</w:styles>
</file>

<file path=word/webSettings.xml><?xml version="1.0" encoding="utf-8"?>
<w:webSettings xmlns:r="http://schemas.openxmlformats.org/officeDocument/2006/relationships" xmlns:w="http://schemas.openxmlformats.org/wordprocessingml/2006/main">
  <w:divs>
    <w:div w:id="5748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stp.ru/fx/fcntp/ru.naumen.fcntp.components.jsp.metro.published_jsp?uuid=corebofs000080000lvdg29o09ovisi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BC9EB-C086-4E3E-B4CD-0B1B692D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РФНТР СПб.</Company>
  <LinksUpToDate>false</LinksUpToDate>
  <CharactersWithSpaces>9867</CharactersWithSpaces>
  <SharedDoc>false</SharedDoc>
  <HLinks>
    <vt:vector size="6" baseType="variant">
      <vt:variant>
        <vt:i4>6553666</vt:i4>
      </vt:variant>
      <vt:variant>
        <vt:i4>0</vt:i4>
      </vt:variant>
      <vt:variant>
        <vt:i4>0</vt:i4>
      </vt:variant>
      <vt:variant>
        <vt:i4>5</vt:i4>
      </vt:variant>
      <vt:variant>
        <vt:lpwstr>https://sstp.ru/fx/fcntp/ru.naumen.fcntp.components.jsp.metro.published_jsp?uuid=corebofs000080000lvdg29o09ovisig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rfstduser</dc:creator>
  <cp:lastModifiedBy>masha</cp:lastModifiedBy>
  <cp:revision>2</cp:revision>
  <cp:lastPrinted>2020-02-18T08:30:00Z</cp:lastPrinted>
  <dcterms:created xsi:type="dcterms:W3CDTF">2020-12-16T12:13:00Z</dcterms:created>
  <dcterms:modified xsi:type="dcterms:W3CDTF">2020-12-16T12:13:00Z</dcterms:modified>
</cp:coreProperties>
</file>